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CFD3" w14:textId="77777777" w:rsidR="00533959" w:rsidRDefault="00533959" w:rsidP="00CA794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7A1890" w14:textId="518B46F3" w:rsidR="00813A40" w:rsidRPr="004B3B08" w:rsidRDefault="00A314D6" w:rsidP="00CA794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Decisions</w:t>
      </w:r>
      <w:r w:rsidR="00CA7947" w:rsidRPr="004B3B08">
        <w:rPr>
          <w:rFonts w:ascii="Arial" w:hAnsi="Arial" w:cs="Arial"/>
          <w:b/>
          <w:sz w:val="20"/>
          <w:szCs w:val="20"/>
          <w:u w:val="single"/>
        </w:rPr>
        <w:t xml:space="preserve"> of the </w:t>
      </w:r>
      <w:r w:rsidR="001A0492" w:rsidRPr="004B3B08">
        <w:rPr>
          <w:rFonts w:ascii="Arial" w:hAnsi="Arial" w:cs="Arial"/>
          <w:b/>
          <w:sz w:val="20"/>
          <w:szCs w:val="20"/>
          <w:u w:val="single"/>
        </w:rPr>
        <w:t>3</w:t>
      </w:r>
      <w:r w:rsidR="008D25BF">
        <w:rPr>
          <w:rFonts w:ascii="Arial" w:hAnsi="Arial" w:cs="Arial"/>
          <w:b/>
          <w:sz w:val="20"/>
          <w:szCs w:val="20"/>
          <w:u w:val="single"/>
        </w:rPr>
        <w:t>4</w:t>
      </w:r>
      <w:r w:rsidR="008D25B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CA7947" w:rsidRPr="004B3B08">
        <w:rPr>
          <w:rFonts w:ascii="Arial" w:hAnsi="Arial" w:cs="Arial"/>
          <w:b/>
          <w:sz w:val="20"/>
          <w:szCs w:val="20"/>
          <w:u w:val="single"/>
        </w:rPr>
        <w:t xml:space="preserve"> RDS Forum meeting, </w:t>
      </w:r>
      <w:r w:rsidR="008D25BF">
        <w:rPr>
          <w:rFonts w:ascii="Arial" w:hAnsi="Arial" w:cs="Arial"/>
          <w:b/>
          <w:sz w:val="20"/>
          <w:szCs w:val="20"/>
          <w:u w:val="single"/>
        </w:rPr>
        <w:t xml:space="preserve">Geneva Lake </w:t>
      </w:r>
      <w:r w:rsidR="00CA7947" w:rsidRPr="004B3B08">
        <w:rPr>
          <w:rFonts w:ascii="Arial" w:hAnsi="Arial" w:cs="Arial"/>
          <w:b/>
          <w:sz w:val="20"/>
          <w:szCs w:val="20"/>
          <w:u w:val="single"/>
        </w:rPr>
        <w:t>Hotel, G</w:t>
      </w:r>
      <w:r w:rsidR="008D25BF">
        <w:rPr>
          <w:rFonts w:ascii="Arial" w:hAnsi="Arial" w:cs="Arial"/>
          <w:b/>
          <w:sz w:val="20"/>
          <w:szCs w:val="20"/>
          <w:u w:val="single"/>
        </w:rPr>
        <w:t>eneva (Versoix)</w:t>
      </w:r>
      <w:r w:rsidR="00CA7947" w:rsidRPr="004B3B08">
        <w:rPr>
          <w:rFonts w:ascii="Arial" w:hAnsi="Arial" w:cs="Arial"/>
          <w:b/>
          <w:sz w:val="20"/>
          <w:szCs w:val="20"/>
          <w:u w:val="single"/>
        </w:rPr>
        <w:t>, Switzerland,</w:t>
      </w:r>
    </w:p>
    <w:p w14:paraId="3B0D482B" w14:textId="52A815C7" w:rsidR="00CA7947" w:rsidRPr="004B3B08" w:rsidRDefault="008D25BF" w:rsidP="0092497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E059D2">
        <w:rPr>
          <w:rFonts w:ascii="Arial" w:hAnsi="Arial" w:cs="Arial"/>
          <w:b/>
          <w:sz w:val="20"/>
          <w:szCs w:val="20"/>
          <w:u w:val="single"/>
        </w:rPr>
        <w:t>0</w:t>
      </w:r>
      <w:r w:rsidR="00924979" w:rsidRPr="004B3B08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924979" w:rsidRPr="004B3B08">
        <w:rPr>
          <w:rFonts w:ascii="Arial" w:hAnsi="Arial" w:cs="Arial"/>
          <w:b/>
          <w:sz w:val="20"/>
          <w:szCs w:val="20"/>
          <w:u w:val="single"/>
        </w:rPr>
        <w:t xml:space="preserve"> and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E059D2">
        <w:rPr>
          <w:rFonts w:ascii="Arial" w:hAnsi="Arial" w:cs="Arial"/>
          <w:b/>
          <w:sz w:val="20"/>
          <w:szCs w:val="20"/>
          <w:u w:val="single"/>
        </w:rPr>
        <w:t>1</w:t>
      </w:r>
      <w:r w:rsidR="00E059D2">
        <w:rPr>
          <w:rFonts w:ascii="Arial" w:hAnsi="Arial" w:cs="Arial"/>
          <w:b/>
          <w:sz w:val="20"/>
          <w:szCs w:val="20"/>
          <w:u w:val="single"/>
          <w:vertAlign w:val="superscript"/>
        </w:rPr>
        <w:t>rst</w:t>
      </w:r>
      <w:r w:rsidR="00924979" w:rsidRPr="004B3B08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October</w:t>
      </w:r>
      <w:r w:rsidR="00924979" w:rsidRPr="004B3B08">
        <w:rPr>
          <w:rFonts w:ascii="Arial" w:hAnsi="Arial" w:cs="Arial"/>
          <w:b/>
          <w:sz w:val="20"/>
          <w:szCs w:val="20"/>
          <w:u w:val="single"/>
        </w:rPr>
        <w:t xml:space="preserve"> 20</w:t>
      </w:r>
      <w:r>
        <w:rPr>
          <w:rFonts w:ascii="Arial" w:hAnsi="Arial" w:cs="Arial"/>
          <w:b/>
          <w:sz w:val="20"/>
          <w:szCs w:val="20"/>
          <w:u w:val="single"/>
        </w:rPr>
        <w:t>22</w:t>
      </w:r>
    </w:p>
    <w:p w14:paraId="46597DAA" w14:textId="2BD3C839" w:rsidR="003A23FA" w:rsidRDefault="003A23FA" w:rsidP="00CA7947">
      <w:pPr>
        <w:rPr>
          <w:rFonts w:ascii="Arial" w:hAnsi="Arial" w:cs="Arial"/>
          <w:sz w:val="16"/>
          <w:szCs w:val="16"/>
        </w:rPr>
      </w:pPr>
    </w:p>
    <w:p w14:paraId="76B50FFD" w14:textId="77777777" w:rsidR="003D6D30" w:rsidRDefault="003D6D30" w:rsidP="00CA7947">
      <w:pPr>
        <w:rPr>
          <w:rFonts w:ascii="Arial" w:hAnsi="Arial" w:cs="Arial"/>
          <w:sz w:val="16"/>
          <w:szCs w:val="16"/>
        </w:rPr>
      </w:pPr>
    </w:p>
    <w:p w14:paraId="73F8C587" w14:textId="61EB59FA" w:rsidR="00EA019A" w:rsidRPr="004B3B08" w:rsidRDefault="00A314D6" w:rsidP="00EA01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EA019A" w:rsidRPr="004B3B08">
        <w:rPr>
          <w:rFonts w:ascii="Arial" w:hAnsi="Arial" w:cs="Arial"/>
          <w:b/>
          <w:sz w:val="20"/>
          <w:szCs w:val="20"/>
        </w:rPr>
        <w:t xml:space="preserve">. </w:t>
      </w:r>
      <w:r w:rsidR="00EA019A">
        <w:rPr>
          <w:rFonts w:ascii="Arial" w:hAnsi="Arial" w:cs="Arial"/>
          <w:b/>
          <w:bCs/>
          <w:color w:val="000000"/>
          <w:sz w:val="20"/>
          <w:szCs w:val="20"/>
        </w:rPr>
        <w:t>Organisational matters</w:t>
      </w:r>
    </w:p>
    <w:p w14:paraId="29BECD12" w14:textId="77777777" w:rsidR="00EA019A" w:rsidRPr="004B3B08" w:rsidRDefault="00EA019A" w:rsidP="00EA019A">
      <w:pPr>
        <w:rPr>
          <w:rFonts w:ascii="Arial" w:hAnsi="Arial" w:cs="Arial"/>
          <w:sz w:val="20"/>
          <w:szCs w:val="20"/>
        </w:rPr>
      </w:pPr>
    </w:p>
    <w:p w14:paraId="17CDFD4A" w14:textId="39F820DD" w:rsidR="00EA019A" w:rsidRDefault="00A314D6" w:rsidP="00EA019A">
      <w:pPr>
        <w:rPr>
          <w:rFonts w:ascii="Arial Bold" w:hAnsi="Arial Bold" w:cs="Arial" w:hint="eastAsia"/>
          <w:b/>
          <w:sz w:val="20"/>
          <w:szCs w:val="20"/>
        </w:rPr>
      </w:pPr>
      <w:r>
        <w:rPr>
          <w:rFonts w:ascii="Arial Bold" w:hAnsi="Arial Bold" w:cs="Arial"/>
          <w:b/>
          <w:sz w:val="20"/>
          <w:szCs w:val="20"/>
        </w:rPr>
        <w:t>1</w:t>
      </w:r>
      <w:r w:rsidR="00EA019A" w:rsidRPr="001F740B">
        <w:rPr>
          <w:rFonts w:ascii="Arial Bold" w:hAnsi="Arial Bold" w:cs="Arial"/>
          <w:b/>
          <w:sz w:val="20"/>
          <w:szCs w:val="20"/>
        </w:rPr>
        <w:t>.</w:t>
      </w:r>
      <w:r w:rsidR="00EA019A" w:rsidRPr="00A314D6">
        <w:rPr>
          <w:rFonts w:ascii="Arial Bold" w:hAnsi="Arial Bold" w:cs="Arial"/>
          <w:b/>
          <w:sz w:val="20"/>
          <w:szCs w:val="20"/>
        </w:rPr>
        <w:t xml:space="preserve">1 </w:t>
      </w:r>
      <w:r w:rsidRPr="00A314D6">
        <w:rPr>
          <w:rFonts w:ascii="Arial" w:hAnsi="Arial" w:cs="Arial"/>
          <w:b/>
          <w:sz w:val="20"/>
          <w:szCs w:val="20"/>
        </w:rPr>
        <w:t>I</w:t>
      </w:r>
      <w:r w:rsidRPr="00A314D6">
        <w:rPr>
          <w:rFonts w:ascii="Arial" w:hAnsi="Arial" w:cs="Arial"/>
          <w:b/>
          <w:sz w:val="20"/>
          <w:szCs w:val="20"/>
        </w:rPr>
        <w:t>ncome and expenditure report for 2021</w:t>
      </w:r>
    </w:p>
    <w:p w14:paraId="547AB9E0" w14:textId="77777777" w:rsidR="00EA019A" w:rsidRDefault="00EA019A" w:rsidP="00EA019A">
      <w:pPr>
        <w:rPr>
          <w:rFonts w:ascii="Arial Bold" w:hAnsi="Arial Bold" w:cs="Arial" w:hint="eastAsia"/>
          <w:b/>
          <w:sz w:val="20"/>
          <w:szCs w:val="20"/>
        </w:rPr>
      </w:pPr>
    </w:p>
    <w:p w14:paraId="0339B6D9" w14:textId="40CDCDAF" w:rsidR="00EA019A" w:rsidRPr="003D6D30" w:rsidRDefault="00EA019A" w:rsidP="00EA019A">
      <w:pPr>
        <w:rPr>
          <w:rFonts w:ascii="Arial" w:hAnsi="Arial" w:cs="Arial"/>
          <w:sz w:val="20"/>
          <w:szCs w:val="20"/>
        </w:rPr>
      </w:pPr>
      <w:r w:rsidRPr="003D6D30">
        <w:rPr>
          <w:rFonts w:ascii="Arial" w:hAnsi="Arial" w:cs="Arial"/>
          <w:sz w:val="20"/>
          <w:szCs w:val="20"/>
        </w:rPr>
        <w:t xml:space="preserve">This was accepted </w:t>
      </w:r>
      <w:r w:rsidR="00921B47">
        <w:rPr>
          <w:rFonts w:ascii="Arial" w:hAnsi="Arial" w:cs="Arial"/>
          <w:sz w:val="20"/>
          <w:szCs w:val="20"/>
        </w:rPr>
        <w:t>as in doc. R22/009_2</w:t>
      </w:r>
      <w:r w:rsidRPr="003D6D30">
        <w:rPr>
          <w:rFonts w:ascii="Arial" w:hAnsi="Arial" w:cs="Arial"/>
          <w:sz w:val="20"/>
          <w:szCs w:val="20"/>
        </w:rPr>
        <w:t>.</w:t>
      </w:r>
    </w:p>
    <w:p w14:paraId="58284898" w14:textId="77777777" w:rsidR="00EA019A" w:rsidRPr="003D6D30" w:rsidRDefault="00EA019A" w:rsidP="00EA019A">
      <w:pPr>
        <w:rPr>
          <w:rFonts w:ascii="Arial" w:hAnsi="Arial" w:cs="Arial"/>
          <w:sz w:val="20"/>
          <w:szCs w:val="20"/>
        </w:rPr>
      </w:pPr>
    </w:p>
    <w:p w14:paraId="1C75DE0B" w14:textId="78AFD4AF" w:rsidR="00EA019A" w:rsidRPr="003D6D30" w:rsidRDefault="00A314D6" w:rsidP="00EA019A">
      <w:pPr>
        <w:rPr>
          <w:rFonts w:ascii="Arial Bold" w:hAnsi="Arial Bold" w:cs="Arial" w:hint="eastAsia"/>
          <w:b/>
          <w:sz w:val="20"/>
          <w:szCs w:val="20"/>
        </w:rPr>
      </w:pPr>
      <w:r>
        <w:rPr>
          <w:rFonts w:ascii="Arial Bold" w:hAnsi="Arial Bold" w:cs="Arial"/>
          <w:b/>
          <w:sz w:val="20"/>
          <w:szCs w:val="20"/>
        </w:rPr>
        <w:t>1</w:t>
      </w:r>
      <w:r w:rsidR="00EA019A" w:rsidRPr="003D6D30">
        <w:rPr>
          <w:rFonts w:ascii="Arial Bold" w:hAnsi="Arial Bold" w:cs="Arial"/>
          <w:b/>
          <w:sz w:val="20"/>
          <w:szCs w:val="20"/>
        </w:rPr>
        <w:t>.2 Programme of activities and budget for 2022.</w:t>
      </w:r>
    </w:p>
    <w:p w14:paraId="2ED3961A" w14:textId="77777777" w:rsidR="00EA019A" w:rsidRPr="003D6D30" w:rsidRDefault="00EA019A" w:rsidP="00EA019A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6323A84" w14:textId="755C7437" w:rsidR="00EA019A" w:rsidRDefault="00EA019A" w:rsidP="00EA019A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3D6D30">
        <w:rPr>
          <w:rFonts w:ascii="Arial" w:hAnsi="Arial" w:cs="Arial"/>
          <w:sz w:val="20"/>
          <w:szCs w:val="20"/>
        </w:rPr>
        <w:t>The budget for this year was approved</w:t>
      </w:r>
      <w:r w:rsidR="00A314D6">
        <w:rPr>
          <w:rFonts w:ascii="Arial" w:hAnsi="Arial" w:cs="Arial"/>
          <w:sz w:val="20"/>
          <w:szCs w:val="20"/>
        </w:rPr>
        <w:t xml:space="preserve"> as in </w:t>
      </w:r>
      <w:r w:rsidR="00A314D6" w:rsidRPr="003D6D30">
        <w:rPr>
          <w:rFonts w:ascii="Arial" w:hAnsi="Arial" w:cs="Arial"/>
          <w:sz w:val="20"/>
          <w:szCs w:val="20"/>
        </w:rPr>
        <w:t>in document R22/010_2.</w:t>
      </w:r>
    </w:p>
    <w:p w14:paraId="5149317B" w14:textId="77777777" w:rsidR="00E22FD4" w:rsidRPr="00FA50CC" w:rsidRDefault="00E22FD4" w:rsidP="00EA019A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384777F" w14:textId="07E4F375" w:rsidR="00E22FD4" w:rsidRDefault="00A314D6" w:rsidP="00E22FD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E22FD4" w:rsidRPr="00E22FD4">
        <w:rPr>
          <w:rFonts w:ascii="Arial" w:hAnsi="Arial" w:cs="Arial"/>
          <w:b/>
          <w:bCs/>
          <w:sz w:val="20"/>
          <w:szCs w:val="20"/>
        </w:rPr>
        <w:t>.3 Nomination of honorary members</w:t>
      </w:r>
    </w:p>
    <w:p w14:paraId="1BE928F7" w14:textId="77777777" w:rsidR="00E22FD4" w:rsidRDefault="00E22FD4" w:rsidP="00E22FD4">
      <w:pPr>
        <w:rPr>
          <w:rFonts w:ascii="Arial" w:hAnsi="Arial" w:cs="Arial"/>
          <w:b/>
          <w:bCs/>
          <w:sz w:val="20"/>
          <w:szCs w:val="20"/>
        </w:rPr>
      </w:pPr>
    </w:p>
    <w:p w14:paraId="5AD55FCC" w14:textId="167A0A82" w:rsidR="00E22FD4" w:rsidRPr="00E22FD4" w:rsidRDefault="00A314D6" w:rsidP="00E22F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E22FD4" w:rsidRPr="00E22FD4">
        <w:rPr>
          <w:rFonts w:ascii="Arial" w:hAnsi="Arial" w:cs="Arial"/>
          <w:sz w:val="20"/>
          <w:szCs w:val="20"/>
        </w:rPr>
        <w:t>ormer members Vincent Simonacci and Olivier Soulié were nominated honorary members of the RDS Forum.</w:t>
      </w:r>
    </w:p>
    <w:p w14:paraId="0D6F0371" w14:textId="62F1C8AF" w:rsidR="00E22FD4" w:rsidRDefault="00E22FD4" w:rsidP="00E22FD4">
      <w:pPr>
        <w:rPr>
          <w:rFonts w:ascii="Arial" w:hAnsi="Arial" w:cs="Arial"/>
          <w:sz w:val="20"/>
          <w:szCs w:val="20"/>
        </w:rPr>
      </w:pPr>
    </w:p>
    <w:p w14:paraId="395B1BC0" w14:textId="77777777" w:rsidR="00A314D6" w:rsidRDefault="00A314D6" w:rsidP="00A314D6">
      <w:pPr>
        <w:rPr>
          <w:rFonts w:ascii="Arial Bold" w:hAnsi="Arial Bold" w:cs="Arial"/>
          <w:b/>
          <w:sz w:val="20"/>
          <w:szCs w:val="20"/>
        </w:rPr>
      </w:pPr>
      <w:r>
        <w:rPr>
          <w:rFonts w:ascii="Arial Bold" w:hAnsi="Arial Bold" w:cs="Arial"/>
          <w:b/>
          <w:sz w:val="20"/>
          <w:szCs w:val="20"/>
        </w:rPr>
        <w:t xml:space="preserve">1.4 </w:t>
      </w:r>
      <w:r w:rsidR="001C0FBD" w:rsidRPr="009509C3">
        <w:rPr>
          <w:rFonts w:ascii="Arial Bold" w:hAnsi="Arial Bold" w:cs="Arial"/>
          <w:b/>
          <w:sz w:val="20"/>
          <w:szCs w:val="20"/>
        </w:rPr>
        <w:t>RDS Forum membership fee for 2023</w:t>
      </w:r>
    </w:p>
    <w:p w14:paraId="18EBAD2B" w14:textId="77777777" w:rsidR="00A314D6" w:rsidRDefault="00A314D6" w:rsidP="00A314D6">
      <w:pPr>
        <w:rPr>
          <w:rFonts w:ascii="Arial Bold" w:hAnsi="Arial Bold" w:cs="Arial"/>
          <w:b/>
          <w:sz w:val="20"/>
          <w:szCs w:val="20"/>
        </w:rPr>
      </w:pPr>
    </w:p>
    <w:p w14:paraId="648FD8F3" w14:textId="4145C1D0" w:rsidR="001C0FBD" w:rsidRPr="00777111" w:rsidRDefault="00A314D6" w:rsidP="00A314D6">
      <w:pPr>
        <w:rPr>
          <w:rFonts w:ascii="Arial Bold" w:hAnsi="Arial Bold" w:cs="Arial"/>
          <w:b/>
          <w:sz w:val="20"/>
          <w:szCs w:val="20"/>
        </w:rPr>
      </w:pPr>
      <w:r w:rsidRPr="00777111">
        <w:rPr>
          <w:rFonts w:ascii="Arial" w:hAnsi="Arial" w:cs="Arial"/>
          <w:sz w:val="20"/>
          <w:szCs w:val="20"/>
        </w:rPr>
        <w:t>T</w:t>
      </w:r>
      <w:r w:rsidR="001C0FBD" w:rsidRPr="00777111">
        <w:rPr>
          <w:rFonts w:ascii="Arial" w:hAnsi="Arial" w:cs="Arial"/>
          <w:sz w:val="20"/>
          <w:szCs w:val="20"/>
        </w:rPr>
        <w:t xml:space="preserve">he annual membership fee </w:t>
      </w:r>
      <w:r w:rsidR="00777111" w:rsidRPr="00777111">
        <w:rPr>
          <w:rFonts w:ascii="Arial" w:hAnsi="Arial" w:cs="Arial"/>
          <w:sz w:val="20"/>
          <w:szCs w:val="20"/>
        </w:rPr>
        <w:t>for 2023 will be</w:t>
      </w:r>
      <w:r w:rsidR="001C0FBD" w:rsidRPr="00777111">
        <w:rPr>
          <w:rFonts w:ascii="Arial" w:hAnsi="Arial" w:cs="Arial"/>
          <w:sz w:val="20"/>
          <w:szCs w:val="20"/>
        </w:rPr>
        <w:t xml:space="preserve"> CHF3500 or </w:t>
      </w:r>
      <w:r w:rsidR="00777111" w:rsidRPr="00777111">
        <w:rPr>
          <w:rFonts w:ascii="Arial" w:hAnsi="Arial" w:cs="Arial"/>
          <w:sz w:val="20"/>
          <w:szCs w:val="20"/>
        </w:rPr>
        <w:t xml:space="preserve">the </w:t>
      </w:r>
      <w:r w:rsidR="001C0FBD" w:rsidRPr="00777111">
        <w:rPr>
          <w:rFonts w:ascii="Arial" w:hAnsi="Arial" w:cs="Arial"/>
          <w:sz w:val="20"/>
          <w:szCs w:val="20"/>
        </w:rPr>
        <w:t>equivalent in Euro.  It was agreed to continue to offer new members for the first year in the RDS Forum a 30% reduced member fee.</w:t>
      </w:r>
      <w:r w:rsidR="00EB03F3" w:rsidRPr="00777111">
        <w:rPr>
          <w:rFonts w:ascii="Arial" w:hAnsi="Arial" w:cs="Arial"/>
          <w:sz w:val="20"/>
          <w:szCs w:val="20"/>
        </w:rPr>
        <w:t xml:space="preserve">  </w:t>
      </w:r>
    </w:p>
    <w:p w14:paraId="1148CF2C" w14:textId="23A61206" w:rsidR="00555F92" w:rsidRDefault="001C0FBD" w:rsidP="00777111">
      <w:pPr>
        <w:pStyle w:val="NormalWeb"/>
        <w:rPr>
          <w:rFonts w:ascii="Arial" w:hAnsi="Arial" w:cs="Arial"/>
        </w:rPr>
      </w:pPr>
      <w:r w:rsidRPr="009509C3">
        <w:rPr>
          <w:rFonts w:ascii="Arial" w:hAnsi="Arial" w:cs="Arial"/>
        </w:rPr>
        <w:t>The membership renewal continues to be automatic and those wishing to leave would have to opt out and give a two months’ notice before their annual membership subscription ends.</w:t>
      </w:r>
    </w:p>
    <w:p w14:paraId="5C65CDD2" w14:textId="2892D299" w:rsidR="00855D40" w:rsidRDefault="00777111" w:rsidP="00CA794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</w:t>
      </w:r>
      <w:r w:rsidR="00321570">
        <w:rPr>
          <w:rFonts w:ascii="Arial" w:hAnsi="Arial" w:cs="Arial"/>
          <w:b/>
          <w:bCs/>
          <w:color w:val="000000"/>
          <w:sz w:val="20"/>
          <w:szCs w:val="20"/>
        </w:rPr>
        <w:t>Election of the RDS Forum’s management team members</w:t>
      </w:r>
      <w:r w:rsidR="00941E1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CF8FAE6" w14:textId="76BE3CF1" w:rsidR="001A4FA7" w:rsidRDefault="001A4FA7" w:rsidP="00CA794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65F4F7" w14:textId="77777777" w:rsidR="001A4FA7" w:rsidRPr="00BA20AD" w:rsidRDefault="001A4FA7" w:rsidP="001A4FA7">
      <w:pPr>
        <w:rPr>
          <w:rFonts w:ascii="Arial" w:hAnsi="Arial" w:cs="Arial"/>
          <w:sz w:val="20"/>
          <w:szCs w:val="20"/>
        </w:rPr>
      </w:pPr>
      <w:r w:rsidRPr="009509C3">
        <w:rPr>
          <w:rFonts w:ascii="Arial" w:hAnsi="Arial" w:cs="Arial"/>
          <w:color w:val="000000"/>
          <w:sz w:val="20"/>
          <w:szCs w:val="20"/>
        </w:rPr>
        <w:t>As there were insufficient members present at this meeting for a formal election of the management team, it was agreed that existing members would continue to serve for a further year.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7389AA" w14:textId="77777777" w:rsidR="001A4FA7" w:rsidRDefault="001A4FA7" w:rsidP="001A4FA7">
      <w:pPr>
        <w:rPr>
          <w:rFonts w:ascii="Arial" w:hAnsi="Arial" w:cs="Arial"/>
          <w:sz w:val="20"/>
          <w:szCs w:val="20"/>
        </w:rPr>
      </w:pPr>
    </w:p>
    <w:p w14:paraId="2F275C8A" w14:textId="77777777" w:rsidR="001A4FA7" w:rsidRDefault="001A4FA7" w:rsidP="005157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7B181B" w14:textId="7BDC45CB" w:rsidR="00515770" w:rsidRDefault="00777111" w:rsidP="0051577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55D40" w:rsidRPr="004B3B08">
        <w:rPr>
          <w:rFonts w:ascii="Arial" w:hAnsi="Arial" w:cs="Arial"/>
          <w:b/>
          <w:sz w:val="20"/>
          <w:szCs w:val="20"/>
        </w:rPr>
        <w:t xml:space="preserve">. </w:t>
      </w:r>
      <w:r w:rsidR="00515770">
        <w:rPr>
          <w:rFonts w:ascii="Arial" w:hAnsi="Arial" w:cs="Arial"/>
          <w:b/>
          <w:color w:val="000000"/>
          <w:sz w:val="20"/>
          <w:szCs w:val="20"/>
        </w:rPr>
        <w:t>Pending RDS2 issues</w:t>
      </w:r>
    </w:p>
    <w:p w14:paraId="0A91FF7E" w14:textId="77777777" w:rsidR="009B7E27" w:rsidRDefault="009B7E27" w:rsidP="009B7E27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14:paraId="3A586CB8" w14:textId="2E35C4A8" w:rsidR="00515770" w:rsidRPr="00777111" w:rsidRDefault="00515770" w:rsidP="00777111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777111">
        <w:rPr>
          <w:rFonts w:ascii="Arial" w:hAnsi="Arial" w:cs="Arial"/>
          <w:b/>
          <w:color w:val="000000"/>
          <w:sz w:val="20"/>
          <w:szCs w:val="20"/>
        </w:rPr>
        <w:t>UECP implementation</w:t>
      </w:r>
    </w:p>
    <w:p w14:paraId="4AED0A9E" w14:textId="266915E7" w:rsidR="00A12ECF" w:rsidRDefault="00A12ECF" w:rsidP="00A12EC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2879F7F1" w14:textId="017B0943" w:rsidR="00A12ECF" w:rsidRDefault="00A12ECF" w:rsidP="00A12EC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RDS encoder</w:t>
      </w:r>
      <w:r w:rsidR="00777111">
        <w:rPr>
          <w:rFonts w:ascii="Arial" w:hAnsi="Arial" w:cs="Arial"/>
          <w:bCs/>
          <w:color w:val="000000"/>
          <w:sz w:val="20"/>
          <w:szCs w:val="20"/>
        </w:rPr>
        <w:t>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77111">
        <w:rPr>
          <w:rFonts w:ascii="Arial" w:hAnsi="Arial" w:cs="Arial"/>
          <w:bCs/>
          <w:color w:val="000000"/>
          <w:sz w:val="20"/>
          <w:szCs w:val="20"/>
        </w:rPr>
        <w:t>are</w:t>
      </w:r>
      <w:r w:rsidR="00921B47">
        <w:rPr>
          <w:rFonts w:ascii="Arial" w:hAnsi="Arial" w:cs="Arial"/>
          <w:bCs/>
          <w:color w:val="000000"/>
          <w:sz w:val="20"/>
          <w:szCs w:val="20"/>
        </w:rPr>
        <w:t xml:space="preserve"> still</w:t>
      </w:r>
      <w:r w:rsidR="00777111">
        <w:rPr>
          <w:rFonts w:ascii="Arial" w:hAnsi="Arial" w:cs="Arial"/>
          <w:bCs/>
          <w:color w:val="000000"/>
          <w:sz w:val="20"/>
          <w:szCs w:val="20"/>
        </w:rPr>
        <w:t xml:space="preserve"> only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“RDS2 ready”. </w:t>
      </w:r>
      <w:r w:rsidR="00777111">
        <w:rPr>
          <w:rFonts w:ascii="Arial" w:hAnsi="Arial" w:cs="Arial"/>
          <w:bCs/>
          <w:color w:val="000000"/>
          <w:sz w:val="20"/>
          <w:szCs w:val="20"/>
        </w:rPr>
        <w:t>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his </w:t>
      </w:r>
      <w:r w:rsidR="00921B47">
        <w:rPr>
          <w:rFonts w:ascii="Arial" w:hAnsi="Arial" w:cs="Arial"/>
          <w:bCs/>
          <w:color w:val="000000"/>
          <w:sz w:val="20"/>
          <w:szCs w:val="20"/>
        </w:rPr>
        <w:t xml:space="preserve">term </w:t>
      </w:r>
      <w:r>
        <w:rPr>
          <w:rFonts w:ascii="Arial" w:hAnsi="Arial" w:cs="Arial"/>
          <w:bCs/>
          <w:color w:val="000000"/>
          <w:sz w:val="20"/>
          <w:szCs w:val="20"/>
        </w:rPr>
        <w:t>mean</w:t>
      </w:r>
      <w:r w:rsidR="009509C3">
        <w:rPr>
          <w:rFonts w:ascii="Arial" w:hAnsi="Arial" w:cs="Arial"/>
          <w:bCs/>
          <w:color w:val="000000"/>
          <w:sz w:val="20"/>
          <w:szCs w:val="20"/>
        </w:rPr>
        <w:t>t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that the UECP part dealing with RDS2 has not yet been implemented</w:t>
      </w:r>
      <w:r w:rsidR="00777111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6FDCB0B" w14:textId="77777777" w:rsidR="00D5143A" w:rsidRPr="00A12ECF" w:rsidRDefault="00D5143A" w:rsidP="00A12EC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6836F8BF" w14:textId="08574221" w:rsidR="001A4FA7" w:rsidRPr="00D5143A" w:rsidRDefault="00777111" w:rsidP="00D5143A">
      <w:pPr>
        <w:rPr>
          <w:rFonts w:ascii="Arial" w:hAnsi="Arial" w:cs="Arial"/>
          <w:color w:val="000000"/>
          <w:sz w:val="20"/>
          <w:szCs w:val="20"/>
          <w:highlight w:val="yellow"/>
        </w:rPr>
      </w:pP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="00D5143A">
        <w:rPr>
          <w:rFonts w:ascii="Arial" w:hAnsi="Arial" w:cs="Arial"/>
          <w:b/>
          <w:color w:val="000000"/>
          <w:sz w:val="20"/>
          <w:szCs w:val="20"/>
        </w:rPr>
        <w:t xml:space="preserve">.2 </w:t>
      </w:r>
      <w:r w:rsidR="00515770" w:rsidRPr="00D5143A">
        <w:rPr>
          <w:rFonts w:ascii="Arial" w:hAnsi="Arial" w:cs="Arial"/>
          <w:b/>
          <w:color w:val="000000"/>
          <w:sz w:val="20"/>
          <w:szCs w:val="20"/>
        </w:rPr>
        <w:t>RDS Guidelines updating</w:t>
      </w:r>
      <w:r w:rsidR="004919F6" w:rsidRPr="00D5143A">
        <w:rPr>
          <w:rFonts w:ascii="Arial" w:hAnsi="Arial" w:cs="Arial"/>
          <w:b/>
          <w:color w:val="000000"/>
          <w:sz w:val="20"/>
          <w:szCs w:val="20"/>
        </w:rPr>
        <w:br/>
      </w:r>
    </w:p>
    <w:p w14:paraId="06F432EE" w14:textId="1690A144" w:rsidR="00855D40" w:rsidRPr="00D5143A" w:rsidRDefault="004919F6" w:rsidP="00715436">
      <w:pPr>
        <w:rPr>
          <w:rFonts w:ascii="Arial" w:hAnsi="Arial" w:cs="Arial"/>
          <w:b/>
          <w:color w:val="000000"/>
          <w:sz w:val="20"/>
          <w:szCs w:val="20"/>
        </w:rPr>
      </w:pPr>
      <w:r w:rsidRPr="00D5143A">
        <w:rPr>
          <w:rFonts w:ascii="Arial" w:hAnsi="Arial" w:cs="Arial"/>
          <w:color w:val="000000"/>
          <w:sz w:val="20"/>
          <w:szCs w:val="20"/>
        </w:rPr>
        <w:t>A list with the</w:t>
      </w:r>
      <w:r w:rsidRPr="00D5143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5143A">
        <w:rPr>
          <w:rFonts w:ascii="Arial" w:hAnsi="Arial" w:cs="Arial"/>
          <w:color w:val="000000"/>
          <w:sz w:val="20"/>
          <w:szCs w:val="20"/>
        </w:rPr>
        <w:t xml:space="preserve">most important </w:t>
      </w:r>
      <w:r w:rsidR="00D5143A">
        <w:rPr>
          <w:rFonts w:ascii="Arial" w:hAnsi="Arial" w:cs="Arial"/>
          <w:color w:val="000000"/>
          <w:sz w:val="20"/>
          <w:szCs w:val="20"/>
        </w:rPr>
        <w:t xml:space="preserve">RDS 2 </w:t>
      </w:r>
      <w:r w:rsidRPr="00D5143A">
        <w:rPr>
          <w:rFonts w:ascii="Arial" w:hAnsi="Arial" w:cs="Arial"/>
          <w:color w:val="000000"/>
          <w:sz w:val="20"/>
          <w:szCs w:val="20"/>
        </w:rPr>
        <w:t xml:space="preserve">issues to start with and its priority will be </w:t>
      </w:r>
      <w:r w:rsidR="001A4FA7" w:rsidRPr="00D5143A">
        <w:rPr>
          <w:rFonts w:ascii="Arial" w:hAnsi="Arial" w:cs="Arial"/>
          <w:color w:val="000000"/>
          <w:sz w:val="20"/>
          <w:szCs w:val="20"/>
        </w:rPr>
        <w:t>prepared after this meeting</w:t>
      </w:r>
      <w:r w:rsidR="00D5143A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61528A42" w14:textId="77777777" w:rsidR="00855D40" w:rsidRPr="004B3B08" w:rsidRDefault="00855D40" w:rsidP="00CA7947">
      <w:pPr>
        <w:rPr>
          <w:rFonts w:ascii="Arial" w:hAnsi="Arial" w:cs="Arial"/>
          <w:sz w:val="20"/>
          <w:szCs w:val="20"/>
        </w:rPr>
      </w:pPr>
    </w:p>
    <w:p w14:paraId="47A00169" w14:textId="77777777" w:rsidR="00777111" w:rsidRDefault="00777111" w:rsidP="00777111">
      <w:pPr>
        <w:tabs>
          <w:tab w:val="left" w:pos="12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="00D5143A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F92183">
        <w:rPr>
          <w:rFonts w:ascii="Arial" w:hAnsi="Arial" w:cs="Arial"/>
          <w:b/>
          <w:color w:val="000000"/>
          <w:sz w:val="20"/>
          <w:szCs w:val="20"/>
        </w:rPr>
        <w:t xml:space="preserve">Update on </w:t>
      </w:r>
      <w:r w:rsidR="00A12ECF">
        <w:rPr>
          <w:rFonts w:ascii="Arial" w:hAnsi="Arial" w:cs="Arial"/>
          <w:b/>
          <w:color w:val="000000"/>
          <w:sz w:val="20"/>
          <w:szCs w:val="20"/>
        </w:rPr>
        <w:t xml:space="preserve">the </w:t>
      </w:r>
      <w:r w:rsidR="00F92183">
        <w:rPr>
          <w:rFonts w:ascii="Arial" w:hAnsi="Arial" w:cs="Arial"/>
          <w:b/>
          <w:color w:val="000000"/>
          <w:sz w:val="20"/>
          <w:szCs w:val="20"/>
        </w:rPr>
        <w:t xml:space="preserve">French </w:t>
      </w:r>
      <w:r w:rsidR="00A12ECF">
        <w:rPr>
          <w:rFonts w:ascii="Arial" w:hAnsi="Arial" w:cs="Arial"/>
          <w:b/>
          <w:color w:val="000000"/>
          <w:sz w:val="20"/>
          <w:szCs w:val="20"/>
        </w:rPr>
        <w:t>RDS2</w:t>
      </w:r>
      <w:r w:rsidR="0007254B">
        <w:rPr>
          <w:rFonts w:ascii="Arial" w:hAnsi="Arial" w:cs="Arial"/>
          <w:b/>
          <w:color w:val="000000"/>
          <w:sz w:val="20"/>
          <w:szCs w:val="20"/>
        </w:rPr>
        <w:t xml:space="preserve"> projects</w:t>
      </w:r>
      <w:r w:rsidR="004919F6">
        <w:rPr>
          <w:rFonts w:ascii="Arial" w:hAnsi="Arial" w:cs="Arial"/>
          <w:b/>
          <w:color w:val="000000"/>
          <w:sz w:val="20"/>
          <w:szCs w:val="20"/>
        </w:rPr>
        <w:br/>
      </w:r>
    </w:p>
    <w:p w14:paraId="18575867" w14:textId="6C5064D7" w:rsidR="0007254B" w:rsidRPr="00777111" w:rsidRDefault="00777111" w:rsidP="00777111">
      <w:pPr>
        <w:tabs>
          <w:tab w:val="left" w:pos="1260"/>
        </w:tabs>
        <w:rPr>
          <w:rFonts w:ascii="Arial" w:hAnsi="Arial" w:cs="Arial"/>
          <w:color w:val="000000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07254B" w:rsidRPr="00D5143A">
        <w:rPr>
          <w:rFonts w:ascii="Arial" w:hAnsi="Arial" w:cs="Arial"/>
          <w:sz w:val="20"/>
          <w:szCs w:val="20"/>
        </w:rPr>
        <w:t xml:space="preserve">he RDS2 Slideshow is still on air in Nantes. </w:t>
      </w:r>
      <w:r w:rsidR="0007254B">
        <w:rPr>
          <w:rFonts w:ascii="Arial" w:hAnsi="Arial" w:cs="Arial"/>
          <w:sz w:val="20"/>
          <w:szCs w:val="20"/>
        </w:rPr>
        <w:t xml:space="preserve"> </w:t>
      </w:r>
      <w:r w:rsidR="0007254B" w:rsidRPr="00D5143A">
        <w:rPr>
          <w:rFonts w:ascii="Arial" w:hAnsi="Arial" w:cs="Arial"/>
          <w:sz w:val="20"/>
          <w:szCs w:val="20"/>
        </w:rPr>
        <w:t>It has been proposed to have later in 2023 a workshop in Nantes</w:t>
      </w:r>
      <w:r w:rsidR="0007254B">
        <w:rPr>
          <w:rFonts w:ascii="Arial" w:hAnsi="Arial" w:cs="Arial"/>
          <w:sz w:val="20"/>
          <w:szCs w:val="20"/>
        </w:rPr>
        <w:t>,</w:t>
      </w:r>
      <w:r w:rsidR="0007254B" w:rsidRPr="00D5143A">
        <w:rPr>
          <w:rFonts w:ascii="Arial" w:hAnsi="Arial" w:cs="Arial"/>
          <w:sz w:val="20"/>
          <w:szCs w:val="20"/>
        </w:rPr>
        <w:t xml:space="preserve"> combined with a real road-test for RDS2 for those </w:t>
      </w:r>
      <w:r>
        <w:rPr>
          <w:rFonts w:ascii="Arial" w:hAnsi="Arial" w:cs="Arial"/>
          <w:sz w:val="20"/>
          <w:szCs w:val="20"/>
        </w:rPr>
        <w:t xml:space="preserve">RDS Forum </w:t>
      </w:r>
      <w:r w:rsidR="0007254B" w:rsidRPr="00D5143A">
        <w:rPr>
          <w:rFonts w:ascii="Arial" w:hAnsi="Arial" w:cs="Arial"/>
          <w:sz w:val="20"/>
          <w:szCs w:val="20"/>
        </w:rPr>
        <w:t>members interested.</w:t>
      </w:r>
    </w:p>
    <w:p w14:paraId="3E685DA2" w14:textId="778EFFE5" w:rsidR="00715436" w:rsidRPr="00715436" w:rsidRDefault="00777111" w:rsidP="00302540">
      <w:p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07254B">
        <w:rPr>
          <w:rFonts w:ascii="Arial" w:hAnsi="Arial" w:cs="Arial"/>
          <w:color w:val="000000"/>
          <w:sz w:val="20"/>
          <w:szCs w:val="20"/>
        </w:rPr>
        <w:t xml:space="preserve">new French energy saving project </w:t>
      </w:r>
      <w:r w:rsidR="00AC6F53" w:rsidRPr="00D5143A">
        <w:rPr>
          <w:rFonts w:ascii="Arial" w:hAnsi="Arial" w:cs="Arial"/>
          <w:sz w:val="20"/>
          <w:szCs w:val="20"/>
          <w:lang w:val="en-US"/>
        </w:rPr>
        <w:t>‘</w:t>
      </w:r>
      <w:r w:rsidR="00AC6F53">
        <w:rPr>
          <w:rFonts w:ascii="Arial" w:hAnsi="Arial" w:cs="Arial"/>
          <w:sz w:val="20"/>
          <w:szCs w:val="20"/>
          <w:lang w:val="en-US"/>
        </w:rPr>
        <w:t>Fleximax</w:t>
      </w:r>
      <w:r w:rsidR="00AC6F53" w:rsidRPr="00D5143A">
        <w:rPr>
          <w:rFonts w:ascii="Arial" w:hAnsi="Arial" w:cs="Arial"/>
          <w:sz w:val="20"/>
          <w:szCs w:val="20"/>
          <w:lang w:val="en-US"/>
        </w:rPr>
        <w:t xml:space="preserve">’ </w:t>
      </w:r>
      <w:r w:rsidR="0007254B">
        <w:rPr>
          <w:rFonts w:ascii="Arial" w:hAnsi="Arial" w:cs="Arial"/>
          <w:color w:val="000000"/>
          <w:sz w:val="20"/>
          <w:szCs w:val="20"/>
        </w:rPr>
        <w:t>intends to use RDS2</w:t>
      </w:r>
      <w:r>
        <w:rPr>
          <w:rFonts w:ascii="Arial" w:hAnsi="Arial" w:cs="Arial"/>
          <w:color w:val="000000"/>
          <w:sz w:val="20"/>
          <w:szCs w:val="20"/>
        </w:rPr>
        <w:t>. Five</w:t>
      </w:r>
      <w:r w:rsidR="0007254B" w:rsidRPr="0007254B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07254B" w:rsidRPr="0007254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French companies </w:t>
      </w:r>
      <w:r>
        <w:rPr>
          <w:rFonts w:ascii="Arial" w:eastAsia="Times New Roman" w:hAnsi="Arial" w:cs="Arial"/>
          <w:sz w:val="20"/>
          <w:szCs w:val="20"/>
          <w:lang w:val="en-US" w:eastAsia="en-US"/>
        </w:rPr>
        <w:t>are</w:t>
      </w:r>
      <w:r w:rsidR="0007254B" w:rsidRPr="0007254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part of the consortium. The project</w:t>
      </w:r>
      <w:r>
        <w:rPr>
          <w:rFonts w:ascii="Arial" w:eastAsia="Times New Roman" w:hAnsi="Arial" w:cs="Arial"/>
          <w:sz w:val="20"/>
          <w:szCs w:val="20"/>
          <w:lang w:val="en-US" w:eastAsia="en-US"/>
        </w:rPr>
        <w:t>’s</w:t>
      </w:r>
      <w:r w:rsidR="0007254B" w:rsidRPr="0007254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main goal is to contribute to France objective to reach a neutral carbon balance in 2050 and a transition to full sustainable energy. During this transition, the need is to control the electrical consumptions in real time. By doing so, a better matching between energy loads and provider constraints is expected. The solution is based on a communication via radio broadcasting and internet. The </w:t>
      </w:r>
      <w:r w:rsidR="00AC6F53">
        <w:rPr>
          <w:rFonts w:ascii="Arial" w:eastAsia="Times New Roman" w:hAnsi="Arial" w:cs="Arial"/>
          <w:sz w:val="20"/>
          <w:szCs w:val="20"/>
          <w:lang w:val="en-US" w:eastAsia="en-US"/>
        </w:rPr>
        <w:t>r</w:t>
      </w:r>
      <w:r w:rsidR="0007254B" w:rsidRPr="0007254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adio </w:t>
      </w:r>
      <w:r w:rsidR="00AC6F53">
        <w:rPr>
          <w:rFonts w:ascii="Arial" w:eastAsia="Times New Roman" w:hAnsi="Arial" w:cs="Arial"/>
          <w:sz w:val="20"/>
          <w:szCs w:val="20"/>
          <w:lang w:val="en-US" w:eastAsia="en-US"/>
        </w:rPr>
        <w:t>b</w:t>
      </w:r>
      <w:r w:rsidR="0007254B" w:rsidRPr="0007254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roadcasting </w:t>
      </w:r>
      <w:r w:rsidR="00302540">
        <w:rPr>
          <w:rFonts w:ascii="Arial" w:eastAsia="Times New Roman" w:hAnsi="Arial" w:cs="Arial"/>
          <w:sz w:val="20"/>
          <w:szCs w:val="20"/>
          <w:lang w:val="en-US" w:eastAsia="en-US"/>
        </w:rPr>
        <w:t xml:space="preserve">may </w:t>
      </w:r>
      <w:r w:rsidR="0007254B" w:rsidRPr="0007254B">
        <w:rPr>
          <w:rFonts w:ascii="Arial" w:eastAsia="Times New Roman" w:hAnsi="Arial" w:cs="Arial"/>
          <w:sz w:val="20"/>
          <w:szCs w:val="20"/>
          <w:lang w:val="en-US" w:eastAsia="en-US"/>
        </w:rPr>
        <w:t>use RDS to broadcast real time commands to the energy loads: end users, companies, collectivities</w:t>
      </w:r>
      <w:r w:rsidR="00AC6F5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. </w:t>
      </w:r>
      <w:r w:rsidR="0007254B" w:rsidRPr="0007254B">
        <w:rPr>
          <w:rFonts w:ascii="Arial" w:eastAsia="Times New Roman" w:hAnsi="Arial" w:cs="Arial"/>
          <w:sz w:val="20"/>
          <w:szCs w:val="20"/>
          <w:lang w:val="en-US" w:eastAsia="en-US"/>
        </w:rPr>
        <w:t>This critical RDS data could be send via an ODA using RDS2</w:t>
      </w:r>
      <w:r w:rsidR="00302540">
        <w:rPr>
          <w:rFonts w:ascii="Arial" w:eastAsia="Times New Roman" w:hAnsi="Arial" w:cs="Arial"/>
          <w:sz w:val="20"/>
          <w:szCs w:val="20"/>
          <w:lang w:val="en-US" w:eastAsia="en-US"/>
        </w:rPr>
        <w:t>.</w:t>
      </w:r>
      <w:r w:rsidR="0007254B" w:rsidRPr="0007254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</w:p>
    <w:p w14:paraId="155C5182" w14:textId="3020D2CF" w:rsidR="000014DC" w:rsidRDefault="00302540" w:rsidP="0082104A">
      <w:pPr>
        <w:pStyle w:val="NormalWeb"/>
        <w:rPr>
          <w:rFonts w:ascii="Arial" w:hAnsi="Arial" w:cs="Arial"/>
          <w:b/>
          <w:color w:val="000000"/>
          <w:lang w:eastAsia="ja-JP"/>
        </w:rPr>
      </w:pPr>
      <w:r>
        <w:rPr>
          <w:rFonts w:ascii="Arial" w:hAnsi="Arial" w:cs="Arial"/>
          <w:b/>
          <w:color w:val="000000"/>
          <w:lang w:eastAsia="ja-JP"/>
        </w:rPr>
        <w:lastRenderedPageBreak/>
        <w:t>5</w:t>
      </w:r>
      <w:r w:rsidR="00D5143A">
        <w:rPr>
          <w:rFonts w:ascii="Arial" w:hAnsi="Arial" w:cs="Arial"/>
          <w:b/>
          <w:color w:val="000000"/>
          <w:lang w:eastAsia="ja-JP"/>
        </w:rPr>
        <w:t xml:space="preserve">. </w:t>
      </w:r>
      <w:r w:rsidR="00093F11" w:rsidRPr="00D02FC0">
        <w:rPr>
          <w:rFonts w:ascii="Arial" w:hAnsi="Arial" w:cs="Arial"/>
          <w:b/>
          <w:color w:val="000000"/>
          <w:lang w:eastAsia="ja-JP"/>
        </w:rPr>
        <w:t>RDS-TMC</w:t>
      </w:r>
      <w:r w:rsidR="00A77CE3">
        <w:rPr>
          <w:rFonts w:ascii="Arial" w:hAnsi="Arial" w:cs="Arial"/>
          <w:b/>
          <w:color w:val="000000"/>
          <w:lang w:eastAsia="ja-JP"/>
        </w:rPr>
        <w:t xml:space="preserve"> </w:t>
      </w:r>
    </w:p>
    <w:p w14:paraId="6E27C70F" w14:textId="77777777" w:rsidR="00001A94" w:rsidRDefault="00BC6634" w:rsidP="00BC6634">
      <w:pPr>
        <w:rPr>
          <w:rFonts w:ascii="Arial" w:hAnsi="Arial" w:cs="Arial"/>
          <w:sz w:val="20"/>
          <w:szCs w:val="20"/>
          <w:lang w:val="en-US"/>
        </w:rPr>
      </w:pPr>
      <w:r w:rsidRPr="00D5143A">
        <w:rPr>
          <w:rFonts w:ascii="Arial" w:hAnsi="Arial" w:cs="Arial"/>
          <w:sz w:val="20"/>
          <w:szCs w:val="20"/>
          <w:lang w:val="en-US"/>
        </w:rPr>
        <w:t xml:space="preserve">As regards the ISO 14819 RDS-TMC standard, other than the addition of two additional event messages there had been no substantive changes since the last update in 2019.  </w:t>
      </w:r>
    </w:p>
    <w:p w14:paraId="02B22E26" w14:textId="77777777" w:rsidR="00001A94" w:rsidRDefault="00001A94" w:rsidP="00BC6634">
      <w:pPr>
        <w:rPr>
          <w:rFonts w:ascii="Arial" w:hAnsi="Arial" w:cs="Arial"/>
          <w:sz w:val="20"/>
          <w:szCs w:val="20"/>
          <w:lang w:val="en-US"/>
        </w:rPr>
      </w:pPr>
    </w:p>
    <w:p w14:paraId="447FFF48" w14:textId="22D3ED4E" w:rsidR="00BC6634" w:rsidRPr="00D5143A" w:rsidRDefault="00BC6634" w:rsidP="00BC6634">
      <w:pPr>
        <w:rPr>
          <w:rFonts w:ascii="Arial" w:hAnsi="Arial" w:cs="Arial"/>
          <w:sz w:val="20"/>
          <w:szCs w:val="20"/>
          <w:lang w:val="en-US"/>
        </w:rPr>
      </w:pPr>
      <w:r w:rsidRPr="00D5143A">
        <w:rPr>
          <w:rFonts w:ascii="Arial" w:hAnsi="Arial" w:cs="Arial"/>
          <w:sz w:val="20"/>
          <w:szCs w:val="20"/>
          <w:lang w:val="en-US"/>
        </w:rPr>
        <w:t>There was a question as to whether the standard referred to the opportunities afforded to TMC by using the additional RDS2 subcarriers</w:t>
      </w:r>
      <w:r w:rsidR="00302540">
        <w:rPr>
          <w:rFonts w:ascii="Arial" w:hAnsi="Arial" w:cs="Arial"/>
          <w:sz w:val="20"/>
          <w:szCs w:val="20"/>
          <w:lang w:val="en-US"/>
        </w:rPr>
        <w:t>, It was</w:t>
      </w:r>
      <w:r w:rsidRPr="00D5143A">
        <w:rPr>
          <w:rFonts w:ascii="Arial" w:hAnsi="Arial" w:cs="Arial"/>
          <w:sz w:val="20"/>
          <w:szCs w:val="20"/>
          <w:lang w:val="en-US"/>
        </w:rPr>
        <w:t xml:space="preserve"> confirmed that there was no mention of RDS2 in the current RDS-TMC specification.  The Forum agreed that this was surely an oversight by TISA who should be contacted about this, as RDS2 was now recognized by the IEC and ITU.</w:t>
      </w:r>
    </w:p>
    <w:p w14:paraId="5FA238BC" w14:textId="37438129" w:rsidR="003A3299" w:rsidRDefault="003A3299" w:rsidP="003A329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3BEC1BC" w14:textId="77777777" w:rsidR="00302540" w:rsidRDefault="00302540" w:rsidP="003A329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18F51A11" w14:textId="2EC2037F" w:rsidR="000014DC" w:rsidRDefault="00302540" w:rsidP="003A329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BC6634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3A3299">
        <w:rPr>
          <w:rFonts w:ascii="Arial" w:hAnsi="Arial" w:cs="Arial"/>
          <w:b/>
          <w:color w:val="000000"/>
          <w:sz w:val="20"/>
          <w:szCs w:val="20"/>
        </w:rPr>
        <w:t>Liaison with the IEC - RDS standards development</w:t>
      </w:r>
    </w:p>
    <w:p w14:paraId="3D734DE3" w14:textId="0B7FE039" w:rsidR="00BC6634" w:rsidRDefault="00BC6634" w:rsidP="003A329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43C9AD9E" w14:textId="56041DFB" w:rsidR="00BC6634" w:rsidRPr="00D5143A" w:rsidRDefault="00BC6634" w:rsidP="003A329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5143A">
        <w:rPr>
          <w:rFonts w:ascii="Arial" w:hAnsi="Arial" w:cs="Arial"/>
          <w:bCs/>
          <w:color w:val="000000"/>
          <w:sz w:val="20"/>
          <w:szCs w:val="20"/>
        </w:rPr>
        <w:t xml:space="preserve">The updating </w:t>
      </w:r>
      <w:r w:rsidR="00302540">
        <w:rPr>
          <w:rFonts w:ascii="Arial" w:hAnsi="Arial" w:cs="Arial"/>
          <w:bCs/>
          <w:color w:val="000000"/>
          <w:sz w:val="20"/>
          <w:szCs w:val="20"/>
        </w:rPr>
        <w:t xml:space="preserve">since 2015 </w:t>
      </w:r>
      <w:r w:rsidRPr="00D5143A">
        <w:rPr>
          <w:rFonts w:ascii="Arial" w:hAnsi="Arial" w:cs="Arial"/>
          <w:bCs/>
          <w:color w:val="000000"/>
          <w:sz w:val="20"/>
          <w:szCs w:val="20"/>
        </w:rPr>
        <w:t xml:space="preserve">of the restructured RDS standard will soon come to an end.  The last part to be updated was Part 6, the compilation of public ODAs.  Part 6 </w:t>
      </w:r>
      <w:r w:rsidR="00CA115C" w:rsidRPr="00D5143A">
        <w:rPr>
          <w:rFonts w:ascii="Arial" w:hAnsi="Arial" w:cs="Arial"/>
          <w:bCs/>
          <w:color w:val="000000"/>
          <w:sz w:val="20"/>
          <w:szCs w:val="20"/>
        </w:rPr>
        <w:t>will most probably be published in final form by the IEC in the first quarter of 2023.</w:t>
      </w:r>
    </w:p>
    <w:p w14:paraId="6ECB3B1F" w14:textId="05A8191D" w:rsidR="00CA115C" w:rsidRPr="00D5143A" w:rsidRDefault="00CA115C" w:rsidP="003A329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1CD822F6" w14:textId="26EBA2E0" w:rsidR="00CA115C" w:rsidRPr="00D5143A" w:rsidRDefault="00CA115C" w:rsidP="003A329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D5143A">
        <w:rPr>
          <w:rFonts w:ascii="Arial" w:hAnsi="Arial" w:cs="Arial"/>
          <w:bCs/>
          <w:color w:val="000000"/>
          <w:sz w:val="20"/>
          <w:szCs w:val="20"/>
        </w:rPr>
        <w:t>This will be an important achievement for the RDS Forum.</w:t>
      </w:r>
    </w:p>
    <w:p w14:paraId="259BE61E" w14:textId="6067E41D" w:rsidR="000014DC" w:rsidRDefault="00302540" w:rsidP="0082104A">
      <w:pPr>
        <w:pStyle w:val="NormalWeb"/>
        <w:rPr>
          <w:rFonts w:ascii="Arial" w:hAnsi="Arial" w:cs="Arial"/>
          <w:b/>
          <w:color w:val="000000"/>
          <w:lang w:eastAsia="ja-JP"/>
        </w:rPr>
      </w:pPr>
      <w:r>
        <w:rPr>
          <w:rFonts w:ascii="Arial" w:hAnsi="Arial" w:cs="Arial"/>
          <w:b/>
          <w:color w:val="000000"/>
          <w:lang w:eastAsia="ja-JP"/>
        </w:rPr>
        <w:t>7</w:t>
      </w:r>
      <w:r w:rsidR="00CA115C">
        <w:rPr>
          <w:rFonts w:ascii="Arial" w:hAnsi="Arial" w:cs="Arial"/>
          <w:b/>
          <w:color w:val="000000"/>
          <w:lang w:eastAsia="ja-JP"/>
        </w:rPr>
        <w:t xml:space="preserve">. </w:t>
      </w:r>
      <w:r w:rsidR="002E11F7">
        <w:rPr>
          <w:rFonts w:ascii="Arial" w:hAnsi="Arial" w:cs="Arial"/>
          <w:b/>
          <w:color w:val="000000"/>
          <w:lang w:eastAsia="ja-JP"/>
        </w:rPr>
        <w:t>Liaison with the ITU-R</w:t>
      </w:r>
    </w:p>
    <w:p w14:paraId="334872F7" w14:textId="6EFFA0A6" w:rsidR="00143345" w:rsidRDefault="00302540" w:rsidP="00143345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143345" w:rsidRPr="000E6F91">
        <w:rPr>
          <w:rFonts w:ascii="Arial" w:hAnsi="Arial" w:cs="Arial"/>
          <w:sz w:val="20"/>
          <w:szCs w:val="20"/>
        </w:rPr>
        <w:t>202</w:t>
      </w:r>
      <w:r w:rsidR="000425F1">
        <w:rPr>
          <w:rFonts w:ascii="Arial" w:hAnsi="Arial" w:cs="Arial"/>
          <w:sz w:val="20"/>
          <w:szCs w:val="20"/>
        </w:rPr>
        <w:t>1</w:t>
      </w:r>
      <w:r w:rsidR="00143345" w:rsidRPr="000E6F91">
        <w:rPr>
          <w:rFonts w:ascii="Arial" w:hAnsi="Arial" w:cs="Arial"/>
          <w:sz w:val="20"/>
          <w:szCs w:val="20"/>
        </w:rPr>
        <w:t xml:space="preserve"> </w:t>
      </w:r>
      <w:r w:rsidR="000425F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RDS Forum </w:t>
      </w:r>
      <w:r w:rsidR="00143345" w:rsidRPr="000E6F91">
        <w:rPr>
          <w:rFonts w:ascii="Arial" w:hAnsi="Arial" w:cs="Arial"/>
          <w:sz w:val="20"/>
          <w:szCs w:val="20"/>
        </w:rPr>
        <w:t>liais</w:t>
      </w:r>
      <w:r>
        <w:rPr>
          <w:rFonts w:ascii="Arial" w:hAnsi="Arial" w:cs="Arial"/>
          <w:sz w:val="20"/>
          <w:szCs w:val="20"/>
        </w:rPr>
        <w:t>ed</w:t>
      </w:r>
      <w:r w:rsidR="00143345" w:rsidRPr="000E6F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 w:rsidR="00143345" w:rsidRPr="000E6F91">
        <w:rPr>
          <w:rFonts w:ascii="Arial" w:hAnsi="Arial" w:cs="Arial"/>
          <w:sz w:val="20"/>
          <w:szCs w:val="20"/>
        </w:rPr>
        <w:t xml:space="preserve"> the IEC TC 100 </w:t>
      </w:r>
      <w:r>
        <w:rPr>
          <w:rFonts w:ascii="Arial" w:hAnsi="Arial" w:cs="Arial"/>
          <w:sz w:val="20"/>
          <w:szCs w:val="20"/>
        </w:rPr>
        <w:t>to help</w:t>
      </w:r>
      <w:r w:rsidR="00143345" w:rsidRPr="000E6F91">
        <w:rPr>
          <w:rFonts w:ascii="Arial" w:hAnsi="Arial" w:cs="Arial"/>
          <w:sz w:val="20"/>
          <w:szCs w:val="20"/>
        </w:rPr>
        <w:t xml:space="preserve"> ITU</w:t>
      </w:r>
      <w:r>
        <w:rPr>
          <w:rFonts w:ascii="Arial" w:hAnsi="Arial" w:cs="Arial"/>
          <w:sz w:val="20"/>
          <w:szCs w:val="20"/>
        </w:rPr>
        <w:t>-R</w:t>
      </w:r>
      <w:r w:rsidR="00143345" w:rsidRPr="000E6F91">
        <w:rPr>
          <w:rFonts w:ascii="Arial" w:hAnsi="Arial" w:cs="Arial"/>
          <w:sz w:val="20"/>
          <w:szCs w:val="20"/>
        </w:rPr>
        <w:t xml:space="preserve"> Study Group 6 </w:t>
      </w:r>
      <w:r w:rsidR="00143345">
        <w:rPr>
          <w:rFonts w:ascii="Arial" w:hAnsi="Arial" w:cs="Arial"/>
          <w:sz w:val="20"/>
          <w:szCs w:val="20"/>
        </w:rPr>
        <w:t>(</w:t>
      </w:r>
      <w:r w:rsidR="00143345" w:rsidRPr="000E6F91">
        <w:rPr>
          <w:rFonts w:ascii="Arial" w:hAnsi="Arial" w:cs="Arial"/>
          <w:sz w:val="20"/>
          <w:szCs w:val="20"/>
        </w:rPr>
        <w:t>Broadcasting) in the updating the ITU Rec 643</w:t>
      </w:r>
      <w:r w:rsidR="001C6F54">
        <w:rPr>
          <w:rFonts w:ascii="Arial" w:hAnsi="Arial" w:cs="Arial"/>
          <w:sz w:val="20"/>
          <w:szCs w:val="20"/>
        </w:rPr>
        <w:t>-3</w:t>
      </w:r>
      <w:r w:rsidR="00143345" w:rsidRPr="000E6F91">
        <w:rPr>
          <w:rFonts w:ascii="Arial" w:hAnsi="Arial" w:cs="Arial"/>
          <w:sz w:val="20"/>
          <w:szCs w:val="20"/>
        </w:rPr>
        <w:t xml:space="preserve"> (2011) and </w:t>
      </w:r>
      <w:r w:rsidR="00CA115C">
        <w:rPr>
          <w:rFonts w:ascii="Arial" w:hAnsi="Arial" w:cs="Arial"/>
          <w:sz w:val="20"/>
          <w:szCs w:val="20"/>
        </w:rPr>
        <w:t xml:space="preserve">to </w:t>
      </w:r>
      <w:r w:rsidR="00143345" w:rsidRPr="000E6F91">
        <w:rPr>
          <w:rFonts w:ascii="Arial" w:hAnsi="Arial" w:cs="Arial"/>
          <w:sz w:val="20"/>
          <w:szCs w:val="20"/>
        </w:rPr>
        <w:t xml:space="preserve">include there the RDS2 options as standardised in IEC 62106, Parts 1 to </w:t>
      </w:r>
      <w:r w:rsidR="000425F1">
        <w:rPr>
          <w:rFonts w:ascii="Arial" w:hAnsi="Arial" w:cs="Arial"/>
          <w:sz w:val="20"/>
          <w:szCs w:val="20"/>
        </w:rPr>
        <w:t>10</w:t>
      </w:r>
      <w:r w:rsidR="00143345" w:rsidRPr="000E6F91">
        <w:rPr>
          <w:rFonts w:ascii="Arial" w:hAnsi="Arial" w:cs="Arial"/>
          <w:sz w:val="20"/>
          <w:szCs w:val="20"/>
        </w:rPr>
        <w:t>.</w:t>
      </w:r>
      <w:r w:rsidR="001C6F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3562A2">
        <w:rPr>
          <w:rFonts w:ascii="Arial" w:hAnsi="Arial" w:cs="Arial"/>
          <w:sz w:val="20"/>
          <w:szCs w:val="20"/>
        </w:rPr>
        <w:t>his preliminary version of the new Recommendation</w:t>
      </w:r>
      <w:r>
        <w:rPr>
          <w:rFonts w:ascii="Arial" w:hAnsi="Arial" w:cs="Arial"/>
          <w:sz w:val="20"/>
          <w:szCs w:val="20"/>
        </w:rPr>
        <w:t xml:space="preserve"> was presented </w:t>
      </w:r>
      <w:r w:rsidR="003562A2">
        <w:rPr>
          <w:rFonts w:ascii="Arial" w:hAnsi="Arial" w:cs="Arial"/>
          <w:sz w:val="20"/>
          <w:szCs w:val="20"/>
        </w:rPr>
        <w:t xml:space="preserve"> to ITU-R Study Group 6, which met in Geneva on 30 September 2022. </w:t>
      </w:r>
    </w:p>
    <w:p w14:paraId="215C142A" w14:textId="647E4FFE" w:rsidR="003562A2" w:rsidRDefault="003562A2" w:rsidP="0014334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CCFC114" w14:textId="5FC2FBDC" w:rsidR="003562A2" w:rsidRDefault="003562A2" w:rsidP="00143345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Study Group 6 approved the new preliminary Rec. BS.6</w:t>
      </w:r>
      <w:r w:rsidR="00147717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-4 The ITU-R will now consult its members again and, if no request to change is received within the next months, it will publish it, as approved by Study Group 6.</w:t>
      </w:r>
    </w:p>
    <w:p w14:paraId="1121F594" w14:textId="77777777" w:rsidR="00CA115C" w:rsidRPr="00D5143A" w:rsidRDefault="00CA115C" w:rsidP="00CA11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4501E3A9" w14:textId="12E13705" w:rsidR="00CA115C" w:rsidRPr="00D5143A" w:rsidRDefault="00CA115C" w:rsidP="00CA11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D5143A">
        <w:rPr>
          <w:rFonts w:ascii="Arial" w:hAnsi="Arial" w:cs="Arial"/>
          <w:bCs/>
          <w:color w:val="000000"/>
          <w:sz w:val="20"/>
          <w:szCs w:val="20"/>
        </w:rPr>
        <w:t xml:space="preserve">This will </w:t>
      </w:r>
      <w:r w:rsidR="00001A94">
        <w:rPr>
          <w:rFonts w:ascii="Arial" w:hAnsi="Arial" w:cs="Arial"/>
          <w:bCs/>
          <w:color w:val="000000"/>
          <w:sz w:val="20"/>
          <w:szCs w:val="20"/>
        </w:rPr>
        <w:t xml:space="preserve">also </w:t>
      </w:r>
      <w:r w:rsidRPr="00D5143A">
        <w:rPr>
          <w:rFonts w:ascii="Arial" w:hAnsi="Arial" w:cs="Arial"/>
          <w:bCs/>
          <w:color w:val="000000"/>
          <w:sz w:val="20"/>
          <w:szCs w:val="20"/>
        </w:rPr>
        <w:t>be an important achievement for the RDS Forum.</w:t>
      </w:r>
    </w:p>
    <w:p w14:paraId="74E03420" w14:textId="583C93CE" w:rsidR="00CA115C" w:rsidRDefault="00CA115C" w:rsidP="00CA115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26FF1A22" w14:textId="77777777" w:rsidR="00CA115C" w:rsidRDefault="00CA115C" w:rsidP="00CA115C">
      <w:pPr>
        <w:autoSpaceDE w:val="0"/>
        <w:autoSpaceDN w:val="0"/>
        <w:adjustRightInd w:val="0"/>
        <w:rPr>
          <w:rFonts w:ascii="Arial" w:hAnsi="Arial" w:cs="Arial"/>
        </w:rPr>
      </w:pPr>
    </w:p>
    <w:p w14:paraId="42522740" w14:textId="33432798" w:rsidR="0052771C" w:rsidRDefault="00F70E7C" w:rsidP="0052771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="00CA115C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52771C">
        <w:rPr>
          <w:rFonts w:ascii="Arial" w:hAnsi="Arial" w:cs="Arial"/>
          <w:b/>
          <w:color w:val="000000"/>
          <w:sz w:val="20"/>
          <w:szCs w:val="20"/>
        </w:rPr>
        <w:t xml:space="preserve">Liaison with the </w:t>
      </w:r>
      <w:r w:rsidR="0052771C" w:rsidRPr="00C25EB8">
        <w:rPr>
          <w:rFonts w:ascii="Arial" w:hAnsi="Arial" w:cs="Arial"/>
          <w:b/>
          <w:color w:val="000000"/>
          <w:sz w:val="20"/>
          <w:szCs w:val="20"/>
        </w:rPr>
        <w:t>NRSC /</w:t>
      </w:r>
      <w:r w:rsidR="0052771C">
        <w:rPr>
          <w:rFonts w:ascii="Arial" w:hAnsi="Arial" w:cs="Arial"/>
          <w:b/>
          <w:color w:val="000000"/>
          <w:sz w:val="20"/>
          <w:szCs w:val="20"/>
        </w:rPr>
        <w:t xml:space="preserve"> Recent d</w:t>
      </w:r>
      <w:r w:rsidR="0052771C" w:rsidRPr="00C25EB8">
        <w:rPr>
          <w:rFonts w:ascii="Arial" w:hAnsi="Arial" w:cs="Arial"/>
          <w:b/>
          <w:color w:val="000000"/>
          <w:sz w:val="20"/>
          <w:szCs w:val="20"/>
        </w:rPr>
        <w:t>evelopments</w:t>
      </w:r>
    </w:p>
    <w:p w14:paraId="7D14F65F" w14:textId="283C9F5D" w:rsidR="00CA115C" w:rsidRDefault="00CA115C" w:rsidP="0052771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623CA6A6" w14:textId="6965858C" w:rsidR="00CA115C" w:rsidRDefault="00CA115C" w:rsidP="00CA115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szCs w:val="20"/>
        </w:rPr>
      </w:pPr>
      <w:r w:rsidRPr="00D5143A">
        <w:rPr>
          <w:rFonts w:ascii="Arial" w:hAnsi="Arial" w:cs="Arial"/>
          <w:color w:val="000000"/>
          <w:sz w:val="20"/>
          <w:szCs w:val="20"/>
        </w:rPr>
        <w:t>David Layer, who was unable to be present at this meeting gave a comprehensive report on activities within the NRSC and the NAB show via a pre-recorded video presentation.</w:t>
      </w:r>
    </w:p>
    <w:p w14:paraId="76C13AAD" w14:textId="6DF4F17C" w:rsidR="00CA115C" w:rsidRDefault="00CA115C" w:rsidP="00CA115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68E11EF3" w14:textId="6BCF4508" w:rsidR="00CA115C" w:rsidRPr="0052771C" w:rsidRDefault="00290BB9" w:rsidP="00CA115C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RDS Forum members can look-up t</w:t>
      </w:r>
      <w:r w:rsidR="00CA115C">
        <w:rPr>
          <w:rFonts w:ascii="Arial" w:hAnsi="Arial" w:cs="Arial"/>
          <w:color w:val="000000"/>
          <w:sz w:val="20"/>
          <w:szCs w:val="20"/>
        </w:rPr>
        <w:t>he content of this presentation in doc R22/019_1.</w:t>
      </w:r>
    </w:p>
    <w:p w14:paraId="38BA6836" w14:textId="77777777" w:rsidR="00CA115C" w:rsidRPr="00C25EB8" w:rsidRDefault="00CA115C" w:rsidP="0052771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0472CF69" w14:textId="77777777" w:rsidR="0052771C" w:rsidRDefault="0052771C" w:rsidP="0052771C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79CA4C8A" w14:textId="2D542E28" w:rsidR="00CA115C" w:rsidRDefault="00F70E7C" w:rsidP="002E11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yellow"/>
        </w:rPr>
      </w:pPr>
      <w:r>
        <w:rPr>
          <w:rFonts w:ascii="Arial" w:hAnsi="Arial" w:cs="Arial"/>
          <w:b/>
          <w:color w:val="000000"/>
          <w:sz w:val="20"/>
          <w:szCs w:val="20"/>
        </w:rPr>
        <w:t>9</w:t>
      </w:r>
      <w:r w:rsidR="002E11F7">
        <w:rPr>
          <w:rFonts w:ascii="Arial" w:hAnsi="Arial" w:cs="Arial"/>
          <w:b/>
          <w:color w:val="000000"/>
          <w:sz w:val="20"/>
          <w:szCs w:val="20"/>
        </w:rPr>
        <w:t>. Liaison with the DRM Consortium</w:t>
      </w:r>
      <w:r w:rsidR="00342902">
        <w:rPr>
          <w:rFonts w:ascii="Arial" w:hAnsi="Arial" w:cs="Arial"/>
          <w:b/>
          <w:color w:val="000000"/>
          <w:sz w:val="20"/>
          <w:szCs w:val="20"/>
        </w:rPr>
        <w:br/>
      </w:r>
    </w:p>
    <w:p w14:paraId="62772F21" w14:textId="562C2CF5" w:rsidR="00CA115C" w:rsidRDefault="00342902" w:rsidP="002E11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5143A">
        <w:rPr>
          <w:rFonts w:ascii="Arial" w:hAnsi="Arial" w:cs="Arial"/>
          <w:color w:val="000000"/>
          <w:sz w:val="20"/>
          <w:szCs w:val="20"/>
        </w:rPr>
        <w:t>Frits de Jong</w:t>
      </w:r>
      <w:r w:rsidR="00F70E7C">
        <w:rPr>
          <w:rFonts w:ascii="Arial" w:hAnsi="Arial" w:cs="Arial"/>
          <w:color w:val="000000"/>
          <w:sz w:val="20"/>
          <w:szCs w:val="20"/>
        </w:rPr>
        <w:t xml:space="preserve"> (RDS Forum Chairman)</w:t>
      </w:r>
      <w:r w:rsidRPr="00D5143A">
        <w:rPr>
          <w:rFonts w:ascii="Arial" w:hAnsi="Arial" w:cs="Arial"/>
          <w:color w:val="000000"/>
          <w:sz w:val="20"/>
          <w:szCs w:val="20"/>
        </w:rPr>
        <w:t xml:space="preserve"> and Ruxandra Obre</w:t>
      </w:r>
      <w:r w:rsidR="00CA115C" w:rsidRPr="00D5143A">
        <w:rPr>
          <w:rFonts w:ascii="Arial" w:hAnsi="Arial" w:cs="Arial"/>
          <w:color w:val="000000"/>
          <w:sz w:val="20"/>
          <w:szCs w:val="20"/>
        </w:rPr>
        <w:t>j</w:t>
      </w:r>
      <w:r w:rsidRPr="00D5143A">
        <w:rPr>
          <w:rFonts w:ascii="Arial" w:hAnsi="Arial" w:cs="Arial"/>
          <w:color w:val="000000"/>
          <w:sz w:val="20"/>
          <w:szCs w:val="20"/>
        </w:rPr>
        <w:t xml:space="preserve">a </w:t>
      </w:r>
      <w:r w:rsidR="00F70E7C">
        <w:rPr>
          <w:rFonts w:ascii="Arial" w:hAnsi="Arial" w:cs="Arial"/>
          <w:color w:val="000000"/>
          <w:sz w:val="20"/>
          <w:szCs w:val="20"/>
        </w:rPr>
        <w:t xml:space="preserve">(DRM Consortium Chairman) </w:t>
      </w:r>
      <w:r w:rsidRPr="00D5143A">
        <w:rPr>
          <w:rFonts w:ascii="Arial" w:hAnsi="Arial" w:cs="Arial"/>
          <w:color w:val="000000"/>
          <w:sz w:val="20"/>
          <w:szCs w:val="20"/>
        </w:rPr>
        <w:t xml:space="preserve">expressed to the members the expectations for a future cooperation </w:t>
      </w:r>
      <w:r w:rsidR="00CA115C" w:rsidRPr="00D5143A">
        <w:rPr>
          <w:rFonts w:ascii="Arial" w:hAnsi="Arial" w:cs="Arial"/>
          <w:color w:val="000000"/>
          <w:sz w:val="20"/>
          <w:szCs w:val="20"/>
        </w:rPr>
        <w:t xml:space="preserve">on working </w:t>
      </w:r>
      <w:r w:rsidRPr="00D5143A">
        <w:rPr>
          <w:rFonts w:ascii="Arial" w:hAnsi="Arial" w:cs="Arial"/>
          <w:color w:val="000000"/>
          <w:sz w:val="20"/>
          <w:szCs w:val="20"/>
        </w:rPr>
        <w:t>together on issues of common interest</w:t>
      </w:r>
      <w:r w:rsidR="00147717">
        <w:rPr>
          <w:rFonts w:ascii="Arial" w:hAnsi="Arial" w:cs="Arial"/>
          <w:color w:val="000000"/>
          <w:sz w:val="20"/>
          <w:szCs w:val="20"/>
        </w:rPr>
        <w:t>,</w:t>
      </w:r>
      <w:r w:rsidR="001C6BC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26034FE" w14:textId="77777777" w:rsidR="00F70E7C" w:rsidRPr="00D5143A" w:rsidRDefault="00F70E7C" w:rsidP="002E11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0259C41" w14:textId="702F1258" w:rsidR="00342902" w:rsidRDefault="00CA115C" w:rsidP="002E11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5143A">
        <w:rPr>
          <w:rFonts w:ascii="Arial" w:hAnsi="Arial" w:cs="Arial"/>
          <w:sz w:val="20"/>
          <w:szCs w:val="20"/>
        </w:rPr>
        <w:t xml:space="preserve">It has been </w:t>
      </w:r>
      <w:r w:rsidR="003F4360" w:rsidRPr="00D5143A">
        <w:rPr>
          <w:rFonts w:ascii="Arial" w:hAnsi="Arial" w:cs="Arial"/>
          <w:sz w:val="20"/>
          <w:szCs w:val="20"/>
        </w:rPr>
        <w:t xml:space="preserve">agreed </w:t>
      </w:r>
      <w:r w:rsidR="003F4360" w:rsidRPr="00D5143A">
        <w:rPr>
          <w:rFonts w:ascii="Arial" w:hAnsi="Arial" w:cs="Arial"/>
          <w:color w:val="000000"/>
          <w:sz w:val="20"/>
          <w:szCs w:val="20"/>
        </w:rPr>
        <w:t>to</w:t>
      </w:r>
      <w:r w:rsidR="00342902" w:rsidRPr="00D5143A">
        <w:rPr>
          <w:rFonts w:ascii="Arial" w:hAnsi="Arial" w:cs="Arial"/>
          <w:color w:val="000000"/>
          <w:sz w:val="20"/>
          <w:szCs w:val="20"/>
        </w:rPr>
        <w:t xml:space="preserve"> have a reciprocal </w:t>
      </w:r>
      <w:r w:rsidR="00A77CE3" w:rsidRPr="00D5143A">
        <w:rPr>
          <w:rFonts w:ascii="Arial" w:hAnsi="Arial" w:cs="Arial"/>
          <w:color w:val="000000"/>
          <w:sz w:val="20"/>
          <w:szCs w:val="20"/>
        </w:rPr>
        <w:t xml:space="preserve">institutional </w:t>
      </w:r>
      <w:r w:rsidR="00342902" w:rsidRPr="00D5143A">
        <w:rPr>
          <w:rFonts w:ascii="Arial" w:hAnsi="Arial" w:cs="Arial"/>
          <w:color w:val="000000"/>
          <w:sz w:val="20"/>
          <w:szCs w:val="20"/>
        </w:rPr>
        <w:t>membership.</w:t>
      </w:r>
      <w:r w:rsidR="003F4360" w:rsidRPr="00D514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3AEAAC" w14:textId="0B1F5B6C" w:rsidR="00001A94" w:rsidRDefault="00001A94">
      <w:pPr>
        <w:rPr>
          <w:rFonts w:ascii="Arial" w:hAnsi="Arial" w:cs="Arial"/>
        </w:rPr>
      </w:pPr>
    </w:p>
    <w:p w14:paraId="5A124196" w14:textId="2E320E87" w:rsidR="003F4360" w:rsidRDefault="003F4360" w:rsidP="0082104A">
      <w:pPr>
        <w:pStyle w:val="NormalWeb"/>
        <w:rPr>
          <w:rFonts w:ascii="Arial" w:hAnsi="Arial" w:cs="Arial"/>
          <w:b/>
          <w:color w:val="000000"/>
          <w:lang w:eastAsia="ja-JP"/>
        </w:rPr>
      </w:pPr>
      <w:r>
        <w:rPr>
          <w:rFonts w:ascii="Arial" w:hAnsi="Arial" w:cs="Arial"/>
          <w:b/>
          <w:color w:val="000000"/>
          <w:lang w:eastAsia="ja-JP"/>
        </w:rPr>
        <w:t>1</w:t>
      </w:r>
      <w:r w:rsidR="00F70E7C">
        <w:rPr>
          <w:rFonts w:ascii="Arial" w:hAnsi="Arial" w:cs="Arial"/>
          <w:b/>
          <w:color w:val="000000"/>
          <w:lang w:eastAsia="ja-JP"/>
        </w:rPr>
        <w:t>0</w:t>
      </w:r>
      <w:r>
        <w:rPr>
          <w:rFonts w:ascii="Arial" w:hAnsi="Arial" w:cs="Arial"/>
          <w:b/>
          <w:color w:val="000000"/>
          <w:lang w:eastAsia="ja-JP"/>
        </w:rPr>
        <w:t xml:space="preserve">. </w:t>
      </w:r>
      <w:r w:rsidR="00C95CF1">
        <w:rPr>
          <w:rFonts w:ascii="Arial" w:hAnsi="Arial" w:cs="Arial"/>
          <w:b/>
          <w:color w:val="000000"/>
          <w:lang w:eastAsia="ja-JP"/>
        </w:rPr>
        <w:t>Technical issues concerning the use of DRM in Band II</w:t>
      </w:r>
    </w:p>
    <w:p w14:paraId="04F9E50D" w14:textId="168EDBBB" w:rsidR="00F70E7C" w:rsidRDefault="00F70E7C" w:rsidP="0082104A">
      <w:pPr>
        <w:pStyle w:val="NormalWeb"/>
        <w:rPr>
          <w:rFonts w:ascii="Arial" w:hAnsi="Arial" w:cs="Arial"/>
          <w:color w:val="000000"/>
          <w:lang w:eastAsia="ja-JP"/>
        </w:rPr>
      </w:pPr>
      <w:r w:rsidRPr="00F70E7C">
        <w:rPr>
          <w:rFonts w:ascii="Arial" w:hAnsi="Arial" w:cs="Arial"/>
          <w:bCs/>
        </w:rPr>
        <w:t>The Forum</w:t>
      </w:r>
      <w:r w:rsidR="003F4360" w:rsidRPr="00F70E7C">
        <w:rPr>
          <w:rFonts w:ascii="Arial" w:hAnsi="Arial" w:cs="Arial"/>
          <w:lang w:eastAsia="ja-JP"/>
        </w:rPr>
        <w:t xml:space="preserve"> </w:t>
      </w:r>
      <w:r w:rsidR="00A77CE3" w:rsidRPr="00D5143A">
        <w:rPr>
          <w:rFonts w:ascii="Arial" w:hAnsi="Arial" w:cs="Arial"/>
          <w:color w:val="000000"/>
          <w:lang w:eastAsia="ja-JP"/>
        </w:rPr>
        <w:t xml:space="preserve">will produce a position </w:t>
      </w:r>
      <w:r w:rsidR="003F4360" w:rsidRPr="00D5143A">
        <w:rPr>
          <w:rFonts w:ascii="Arial" w:hAnsi="Arial" w:cs="Arial"/>
          <w:color w:val="000000"/>
          <w:lang w:eastAsia="ja-JP"/>
        </w:rPr>
        <w:t xml:space="preserve">paper </w:t>
      </w:r>
      <w:r w:rsidR="00A77CE3" w:rsidRPr="00D5143A">
        <w:rPr>
          <w:rFonts w:ascii="Arial" w:hAnsi="Arial" w:cs="Arial"/>
          <w:color w:val="000000"/>
          <w:lang w:eastAsia="ja-JP"/>
        </w:rPr>
        <w:t>on the technical</w:t>
      </w:r>
      <w:r w:rsidR="00A77CE3" w:rsidRPr="00D5143A">
        <w:rPr>
          <w:rFonts w:ascii="Arial" w:hAnsi="Arial" w:cs="Arial"/>
          <w:b/>
          <w:color w:val="000000"/>
          <w:lang w:eastAsia="ja-JP"/>
        </w:rPr>
        <w:t xml:space="preserve"> </w:t>
      </w:r>
      <w:r w:rsidR="00A77CE3" w:rsidRPr="00D5143A">
        <w:rPr>
          <w:rFonts w:ascii="Arial" w:hAnsi="Arial" w:cs="Arial"/>
          <w:color w:val="000000"/>
          <w:lang w:eastAsia="ja-JP"/>
        </w:rPr>
        <w:t>issues</w:t>
      </w:r>
      <w:r w:rsidR="00D5143A">
        <w:rPr>
          <w:rFonts w:ascii="Arial" w:hAnsi="Arial" w:cs="Arial"/>
          <w:color w:val="000000"/>
          <w:lang w:eastAsia="ja-JP"/>
        </w:rPr>
        <w:t xml:space="preserve"> to be considered and to be coordinated with the view to harmonize </w:t>
      </w:r>
      <w:r w:rsidR="003734AF">
        <w:rPr>
          <w:rFonts w:ascii="Arial" w:hAnsi="Arial" w:cs="Arial"/>
          <w:color w:val="000000"/>
          <w:lang w:eastAsia="ja-JP"/>
        </w:rPr>
        <w:t>the data applications specified in both, DRM and RDS</w:t>
      </w:r>
      <w:r w:rsidR="003F4360" w:rsidRPr="00D5143A">
        <w:rPr>
          <w:rFonts w:ascii="Arial" w:hAnsi="Arial" w:cs="Arial"/>
          <w:color w:val="000000"/>
          <w:lang w:eastAsia="ja-JP"/>
        </w:rPr>
        <w:t>.</w:t>
      </w:r>
    </w:p>
    <w:p w14:paraId="01904185" w14:textId="77777777" w:rsidR="00F70E7C" w:rsidRDefault="00F70E7C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br w:type="page"/>
      </w:r>
    </w:p>
    <w:p w14:paraId="0658C51F" w14:textId="77777777" w:rsidR="00147717" w:rsidRDefault="00147717" w:rsidP="0082104A">
      <w:pPr>
        <w:pStyle w:val="NormalWeb"/>
        <w:rPr>
          <w:rFonts w:ascii="Arial" w:hAnsi="Arial" w:cs="Arial"/>
          <w:color w:val="000000"/>
          <w:lang w:eastAsia="ja-JP"/>
        </w:rPr>
      </w:pPr>
    </w:p>
    <w:p w14:paraId="3D9074F2" w14:textId="7266412A" w:rsidR="00C95CF1" w:rsidRDefault="003F4360" w:rsidP="00C95CF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="00290BB9">
        <w:rPr>
          <w:rFonts w:ascii="Arial" w:hAnsi="Arial" w:cs="Arial"/>
          <w:b/>
          <w:color w:val="000000"/>
          <w:sz w:val="20"/>
          <w:szCs w:val="20"/>
        </w:rPr>
        <w:t>1</w:t>
      </w:r>
      <w:r w:rsidR="00C95CF1">
        <w:rPr>
          <w:rFonts w:ascii="Arial" w:hAnsi="Arial" w:cs="Arial"/>
          <w:b/>
          <w:color w:val="000000"/>
          <w:sz w:val="20"/>
          <w:szCs w:val="20"/>
        </w:rPr>
        <w:t>. RDS-ODA developments</w:t>
      </w:r>
    </w:p>
    <w:p w14:paraId="703C660C" w14:textId="393751A1" w:rsidR="003F4360" w:rsidRPr="003734AF" w:rsidRDefault="00F70E7C" w:rsidP="003F4360">
      <w:pPr>
        <w:pStyle w:val="NormalWeb"/>
        <w:rPr>
          <w:rFonts w:ascii="Arial" w:hAnsi="Arial" w:cs="Arial"/>
        </w:rPr>
      </w:pPr>
      <w:r w:rsidRPr="00F70E7C">
        <w:rPr>
          <w:rFonts w:ascii="Arial" w:hAnsi="Arial" w:cs="Arial"/>
          <w:bCs/>
          <w:color w:val="0000FF"/>
        </w:rPr>
        <w:t>T</w:t>
      </w:r>
      <w:r w:rsidR="003F4360" w:rsidRPr="003734AF">
        <w:rPr>
          <w:rFonts w:ascii="Arial" w:hAnsi="Arial" w:cs="Arial"/>
          <w:bCs/>
          <w:color w:val="000000"/>
        </w:rPr>
        <w:t xml:space="preserve">wo ‘test AIDs’ would be allocated for trial use of Journaline within RDS2. </w:t>
      </w:r>
      <w:r w:rsidR="00001A94">
        <w:rPr>
          <w:rFonts w:ascii="Arial" w:hAnsi="Arial" w:cs="Arial"/>
          <w:bCs/>
          <w:color w:val="000000"/>
        </w:rPr>
        <w:t xml:space="preserve"> </w:t>
      </w:r>
      <w:r w:rsidR="003F4360" w:rsidRPr="003734AF">
        <w:rPr>
          <w:rFonts w:ascii="Arial" w:hAnsi="Arial" w:cs="Arial"/>
          <w:bCs/>
          <w:color w:val="000000"/>
        </w:rPr>
        <w:t xml:space="preserve">The respective ODA will </w:t>
      </w:r>
      <w:r>
        <w:rPr>
          <w:rFonts w:ascii="Arial" w:hAnsi="Arial" w:cs="Arial"/>
          <w:bCs/>
          <w:color w:val="000000"/>
        </w:rPr>
        <w:t xml:space="preserve">now </w:t>
      </w:r>
      <w:r w:rsidR="003F4360" w:rsidRPr="003734AF">
        <w:rPr>
          <w:rFonts w:ascii="Arial" w:hAnsi="Arial" w:cs="Arial"/>
          <w:bCs/>
          <w:color w:val="000000"/>
        </w:rPr>
        <w:t>be developed.</w:t>
      </w:r>
    </w:p>
    <w:p w14:paraId="69052F67" w14:textId="1A94CA8E" w:rsidR="00C95CF1" w:rsidRPr="003734AF" w:rsidRDefault="00C95CF1" w:rsidP="00C95CF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3734AF">
        <w:rPr>
          <w:rFonts w:ascii="Arial" w:hAnsi="Arial" w:cs="Arial"/>
          <w:b/>
          <w:color w:val="000000"/>
          <w:sz w:val="20"/>
          <w:szCs w:val="20"/>
        </w:rPr>
        <w:t>1</w:t>
      </w:r>
      <w:r w:rsidR="00290BB9">
        <w:rPr>
          <w:rFonts w:ascii="Arial" w:hAnsi="Arial" w:cs="Arial"/>
          <w:b/>
          <w:color w:val="000000"/>
          <w:sz w:val="20"/>
          <w:szCs w:val="20"/>
        </w:rPr>
        <w:t>2</w:t>
      </w:r>
      <w:r w:rsidRPr="003734AF">
        <w:rPr>
          <w:rFonts w:ascii="Arial" w:hAnsi="Arial" w:cs="Arial"/>
          <w:b/>
          <w:color w:val="000000"/>
          <w:sz w:val="20"/>
          <w:szCs w:val="20"/>
        </w:rPr>
        <w:t>. RDS2 in Korea</w:t>
      </w:r>
    </w:p>
    <w:p w14:paraId="5603F49D" w14:textId="77777777" w:rsidR="009B4E7A" w:rsidRPr="003734AF" w:rsidRDefault="009B4E7A" w:rsidP="009B4E7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10E5A3B2" w14:textId="7D2AD064" w:rsidR="009B4E7A" w:rsidRDefault="00F70E7C" w:rsidP="00C95CF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The RDS Forum was informed that Korea studies since 2021 possibilities for using RDS and RDS2.</w:t>
      </w:r>
    </w:p>
    <w:p w14:paraId="5E14B4D9" w14:textId="77777777" w:rsidR="009B4E7A" w:rsidRDefault="009B4E7A" w:rsidP="00C95CF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448E34CF" w14:textId="70FF9093" w:rsidR="00F46C3B" w:rsidRDefault="009B4E7A" w:rsidP="00F46C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="00290BB9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F46C3B">
        <w:rPr>
          <w:rFonts w:ascii="Arial" w:hAnsi="Arial" w:cs="Arial"/>
          <w:b/>
          <w:color w:val="000000"/>
          <w:sz w:val="20"/>
          <w:szCs w:val="20"/>
        </w:rPr>
        <w:t>RDS – worldwide / RDS implementation and inquiry on national PI code administrators</w:t>
      </w:r>
    </w:p>
    <w:p w14:paraId="661F3C6C" w14:textId="09D2C1DE" w:rsidR="00F46C3B" w:rsidRDefault="00F46C3B" w:rsidP="00F46C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0EB41985" w14:textId="43C67E7C" w:rsidR="00147717" w:rsidRDefault="009B4E7A" w:rsidP="00F46C3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3734AF">
        <w:rPr>
          <w:rFonts w:ascii="Arial" w:hAnsi="Arial" w:cs="Arial"/>
          <w:bCs/>
          <w:color w:val="000000"/>
          <w:sz w:val="20"/>
          <w:szCs w:val="20"/>
        </w:rPr>
        <w:t xml:space="preserve">As it has previously been noticed that in some </w:t>
      </w:r>
      <w:r w:rsidR="00001A94" w:rsidRPr="003734AF">
        <w:rPr>
          <w:rFonts w:ascii="Arial" w:hAnsi="Arial" w:cs="Arial"/>
          <w:bCs/>
          <w:color w:val="000000"/>
          <w:sz w:val="20"/>
          <w:szCs w:val="20"/>
        </w:rPr>
        <w:t>country’s</w:t>
      </w:r>
      <w:r w:rsidRPr="003734AF">
        <w:rPr>
          <w:rFonts w:ascii="Arial" w:hAnsi="Arial" w:cs="Arial"/>
          <w:bCs/>
          <w:color w:val="000000"/>
          <w:sz w:val="20"/>
          <w:szCs w:val="20"/>
        </w:rPr>
        <w:t xml:space="preserve"> transmissions incorrect PI codes outside the allocations in the RDS </w:t>
      </w:r>
      <w:r w:rsidR="00147717">
        <w:rPr>
          <w:rFonts w:ascii="Arial" w:hAnsi="Arial" w:cs="Arial"/>
          <w:bCs/>
          <w:color w:val="000000"/>
          <w:sz w:val="20"/>
          <w:szCs w:val="20"/>
        </w:rPr>
        <w:t>standard</w:t>
      </w:r>
      <w:r w:rsidR="00001A94">
        <w:rPr>
          <w:rFonts w:ascii="Arial" w:hAnsi="Arial" w:cs="Arial"/>
          <w:bCs/>
          <w:color w:val="000000"/>
          <w:sz w:val="20"/>
          <w:szCs w:val="20"/>
        </w:rPr>
        <w:t xml:space="preserve"> are used</w:t>
      </w:r>
      <w:r w:rsidR="003B5957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147717">
        <w:rPr>
          <w:rFonts w:ascii="Arial" w:hAnsi="Arial" w:cs="Arial"/>
          <w:bCs/>
          <w:color w:val="000000"/>
          <w:sz w:val="20"/>
          <w:szCs w:val="20"/>
        </w:rPr>
        <w:t>a</w:t>
      </w:r>
      <w:r w:rsidRPr="003734AF">
        <w:rPr>
          <w:rFonts w:ascii="Arial" w:hAnsi="Arial" w:cs="Arial"/>
          <w:bCs/>
          <w:color w:val="000000"/>
          <w:sz w:val="20"/>
          <w:szCs w:val="20"/>
        </w:rPr>
        <w:t xml:space="preserve"> questionnaire had been produced to establish the responsible authorities in each country, and to </w:t>
      </w:r>
      <w:r w:rsidR="003B5957">
        <w:rPr>
          <w:rFonts w:ascii="Arial" w:hAnsi="Arial" w:cs="Arial"/>
          <w:bCs/>
          <w:color w:val="000000"/>
          <w:sz w:val="20"/>
          <w:szCs w:val="20"/>
        </w:rPr>
        <w:t>make them aware</w:t>
      </w:r>
      <w:r w:rsidRPr="003734AF">
        <w:rPr>
          <w:rFonts w:ascii="Arial" w:hAnsi="Arial" w:cs="Arial"/>
          <w:bCs/>
          <w:color w:val="000000"/>
          <w:sz w:val="20"/>
          <w:szCs w:val="20"/>
        </w:rPr>
        <w:t xml:space="preserve"> that they were </w:t>
      </w:r>
      <w:r w:rsidR="003B5957">
        <w:rPr>
          <w:rFonts w:ascii="Arial" w:hAnsi="Arial" w:cs="Arial"/>
          <w:bCs/>
          <w:color w:val="000000"/>
          <w:sz w:val="20"/>
          <w:szCs w:val="20"/>
        </w:rPr>
        <w:t xml:space="preserve">to remain </w:t>
      </w:r>
      <w:r w:rsidRPr="003734AF">
        <w:rPr>
          <w:rFonts w:ascii="Arial" w:hAnsi="Arial" w:cs="Arial"/>
          <w:bCs/>
          <w:color w:val="000000"/>
          <w:sz w:val="20"/>
          <w:szCs w:val="20"/>
        </w:rPr>
        <w:t>active in allocating and policing PI co</w:t>
      </w:r>
      <w:r w:rsidR="00F70E7C">
        <w:rPr>
          <w:rFonts w:ascii="Arial" w:hAnsi="Arial" w:cs="Arial"/>
          <w:bCs/>
          <w:color w:val="000000"/>
          <w:sz w:val="20"/>
          <w:szCs w:val="20"/>
        </w:rPr>
        <w:t>des</w:t>
      </w:r>
      <w:r w:rsidR="00147717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14:paraId="017F8E01" w14:textId="583FC570" w:rsidR="009B4E7A" w:rsidRPr="00290BB9" w:rsidRDefault="00147717" w:rsidP="00F46C3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B0FCCBA" w14:textId="77777777" w:rsidR="003734AF" w:rsidRDefault="003734AF" w:rsidP="00F46C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493683DF" w14:textId="7E9515D9" w:rsidR="00F46C3B" w:rsidRDefault="003734AF" w:rsidP="00F46C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="00290BB9">
        <w:rPr>
          <w:rFonts w:ascii="Arial" w:hAnsi="Arial" w:cs="Arial"/>
          <w:b/>
          <w:color w:val="000000"/>
          <w:sz w:val="20"/>
          <w:szCs w:val="20"/>
        </w:rPr>
        <w:t>4</w:t>
      </w:r>
      <w:r w:rsidR="00F46C3B">
        <w:rPr>
          <w:rFonts w:ascii="Arial" w:hAnsi="Arial" w:cs="Arial"/>
          <w:b/>
          <w:color w:val="000000"/>
          <w:sz w:val="20"/>
          <w:szCs w:val="20"/>
        </w:rPr>
        <w:t>. RDS e</w:t>
      </w:r>
      <w:r w:rsidR="00060037">
        <w:rPr>
          <w:rFonts w:ascii="Arial" w:hAnsi="Arial" w:cs="Arial"/>
          <w:b/>
          <w:color w:val="000000"/>
          <w:sz w:val="20"/>
          <w:szCs w:val="20"/>
        </w:rPr>
        <w:t>B</w:t>
      </w:r>
      <w:r w:rsidR="00F46C3B">
        <w:rPr>
          <w:rFonts w:ascii="Arial" w:hAnsi="Arial" w:cs="Arial"/>
          <w:b/>
          <w:color w:val="000000"/>
          <w:sz w:val="20"/>
          <w:szCs w:val="20"/>
        </w:rPr>
        <w:t>ook project</w:t>
      </w:r>
    </w:p>
    <w:p w14:paraId="2A1FCBA9" w14:textId="77777777" w:rsidR="00290BB9" w:rsidRDefault="00290BB9" w:rsidP="00F46C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7BE985C1" w14:textId="25B1AD92" w:rsidR="00F46C3B" w:rsidRDefault="009B4E7A" w:rsidP="00F46C3B">
      <w:pPr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  <w:szCs w:val="20"/>
        </w:rPr>
      </w:pPr>
      <w:r w:rsidRPr="003734AF">
        <w:rPr>
          <w:rFonts w:ascii="Arial" w:hAnsi="Arial" w:cs="Arial"/>
          <w:bCs/>
          <w:sz w:val="20"/>
          <w:szCs w:val="20"/>
        </w:rPr>
        <w:t>All RDS Foru</w:t>
      </w:r>
      <w:r w:rsidR="003B5957">
        <w:rPr>
          <w:rFonts w:ascii="Arial" w:hAnsi="Arial" w:cs="Arial"/>
          <w:bCs/>
          <w:sz w:val="20"/>
          <w:szCs w:val="20"/>
        </w:rPr>
        <w:t>m</w:t>
      </w:r>
      <w:r w:rsidRPr="003734AF">
        <w:rPr>
          <w:rFonts w:ascii="Arial" w:hAnsi="Arial" w:cs="Arial"/>
          <w:bCs/>
          <w:sz w:val="20"/>
          <w:szCs w:val="20"/>
        </w:rPr>
        <w:t xml:space="preserve"> members are invited to contribute and report new developments and issues of common interest to update the last version completed in 2021.</w:t>
      </w:r>
      <w:r w:rsidR="003B5957">
        <w:rPr>
          <w:rFonts w:ascii="Arial" w:hAnsi="Arial" w:cs="Arial"/>
          <w:bCs/>
          <w:sz w:val="20"/>
          <w:szCs w:val="20"/>
        </w:rPr>
        <w:t xml:space="preserve"> This eBook is </w:t>
      </w:r>
      <w:r w:rsidR="00290BB9">
        <w:rPr>
          <w:rFonts w:ascii="Arial" w:hAnsi="Arial" w:cs="Arial"/>
          <w:bCs/>
          <w:sz w:val="20"/>
          <w:szCs w:val="20"/>
        </w:rPr>
        <w:t>freely available on the RDS Forum website</w:t>
      </w:r>
    </w:p>
    <w:p w14:paraId="4939BEDB" w14:textId="782DC0A7" w:rsidR="009B4E7A" w:rsidRDefault="009B4E7A" w:rsidP="00F46C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0E44B2A5" w14:textId="77777777" w:rsidR="003734AF" w:rsidRDefault="003734AF" w:rsidP="00F46C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50947362" w14:textId="5CDB0275" w:rsidR="00F46C3B" w:rsidRDefault="00C844E0" w:rsidP="00F46C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="00290BB9">
        <w:rPr>
          <w:rFonts w:ascii="Arial" w:hAnsi="Arial" w:cs="Arial"/>
          <w:b/>
          <w:color w:val="000000"/>
          <w:sz w:val="20"/>
          <w:szCs w:val="20"/>
        </w:rPr>
        <w:t>5</w:t>
      </w:r>
      <w:r w:rsidR="00F46C3B">
        <w:rPr>
          <w:rFonts w:ascii="Arial" w:hAnsi="Arial" w:cs="Arial"/>
          <w:b/>
          <w:color w:val="000000"/>
          <w:sz w:val="20"/>
          <w:szCs w:val="20"/>
        </w:rPr>
        <w:t>. EWS –projects</w:t>
      </w:r>
    </w:p>
    <w:p w14:paraId="21F3DBC6" w14:textId="234306E9" w:rsidR="009B4E7A" w:rsidRDefault="009B4E7A" w:rsidP="00F46C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5D6CD329" w14:textId="4A4F9DBD" w:rsidR="009B4E7A" w:rsidRPr="003734AF" w:rsidRDefault="00290BB9" w:rsidP="00F46C3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90BB9">
        <w:rPr>
          <w:rFonts w:ascii="Arial" w:hAnsi="Arial" w:cs="Arial"/>
          <w:bCs/>
          <w:color w:val="0000FF"/>
          <w:sz w:val="20"/>
          <w:szCs w:val="20"/>
        </w:rPr>
        <w:t>A</w:t>
      </w:r>
      <w:r w:rsidR="009B4E7A" w:rsidRPr="003734AF">
        <w:rPr>
          <w:rFonts w:ascii="Arial" w:hAnsi="Arial" w:cs="Arial"/>
          <w:bCs/>
          <w:sz w:val="20"/>
          <w:szCs w:val="20"/>
        </w:rPr>
        <w:t xml:space="preserve"> position paper </w:t>
      </w:r>
      <w:r>
        <w:rPr>
          <w:rFonts w:ascii="Arial" w:hAnsi="Arial" w:cs="Arial"/>
          <w:bCs/>
          <w:sz w:val="20"/>
          <w:szCs w:val="20"/>
        </w:rPr>
        <w:t>shall b e created</w:t>
      </w:r>
      <w:r w:rsidR="009B4E7A" w:rsidRPr="003734AF">
        <w:rPr>
          <w:rFonts w:ascii="Arial" w:hAnsi="Arial" w:cs="Arial"/>
          <w:bCs/>
          <w:sz w:val="20"/>
          <w:szCs w:val="20"/>
        </w:rPr>
        <w:t xml:space="preserve"> to inform </w:t>
      </w:r>
      <w:r w:rsidR="00572CAE" w:rsidRPr="003734AF">
        <w:rPr>
          <w:rFonts w:ascii="Arial" w:hAnsi="Arial" w:cs="Arial"/>
          <w:bCs/>
          <w:sz w:val="20"/>
          <w:szCs w:val="20"/>
        </w:rPr>
        <w:t xml:space="preserve">state authorities in charge of such issues </w:t>
      </w:r>
      <w:r>
        <w:rPr>
          <w:rFonts w:ascii="Arial" w:hAnsi="Arial" w:cs="Arial"/>
          <w:bCs/>
          <w:sz w:val="20"/>
          <w:szCs w:val="20"/>
        </w:rPr>
        <w:t xml:space="preserve">in order </w:t>
      </w:r>
      <w:r w:rsidR="00572CAE" w:rsidRPr="003734AF">
        <w:rPr>
          <w:rFonts w:ascii="Arial" w:hAnsi="Arial" w:cs="Arial"/>
          <w:bCs/>
          <w:sz w:val="20"/>
          <w:szCs w:val="20"/>
        </w:rPr>
        <w:t>to collect more information on what will be required in addition</w:t>
      </w:r>
      <w:r>
        <w:rPr>
          <w:rFonts w:ascii="Arial" w:hAnsi="Arial" w:cs="Arial"/>
          <w:bCs/>
          <w:sz w:val="20"/>
          <w:szCs w:val="20"/>
        </w:rPr>
        <w:t xml:space="preserve"> what is already possible with RDS and RDS2</w:t>
      </w:r>
      <w:r w:rsidR="00572CAE" w:rsidRPr="003734AF">
        <w:rPr>
          <w:rFonts w:ascii="Arial" w:hAnsi="Arial" w:cs="Arial"/>
          <w:bCs/>
          <w:sz w:val="20"/>
          <w:szCs w:val="20"/>
        </w:rPr>
        <w:t>.</w:t>
      </w:r>
    </w:p>
    <w:p w14:paraId="6AAFDEE8" w14:textId="78075D11" w:rsidR="00F46C3B" w:rsidRDefault="00F46C3B" w:rsidP="00F46C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508CA9E1" w14:textId="4375EA51" w:rsidR="00F46C3B" w:rsidRDefault="00290BB9" w:rsidP="00F46C3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16</w:t>
      </w:r>
      <w:r w:rsidR="00F46C3B">
        <w:rPr>
          <w:rFonts w:ascii="Arial" w:hAnsi="Arial" w:cs="Arial"/>
          <w:b/>
          <w:color w:val="000000"/>
          <w:sz w:val="20"/>
          <w:szCs w:val="20"/>
        </w:rPr>
        <w:t>. Date and venue for 2023 meeting</w:t>
      </w:r>
    </w:p>
    <w:p w14:paraId="566682AE" w14:textId="77777777" w:rsidR="00572CAE" w:rsidRDefault="00572CAE" w:rsidP="00572CAE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highlight w:val="yellow"/>
        </w:rPr>
      </w:pPr>
    </w:p>
    <w:p w14:paraId="50348137" w14:textId="44CD9491" w:rsidR="00C51177" w:rsidRPr="00143345" w:rsidRDefault="00572CAE" w:rsidP="000600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34AF">
        <w:rPr>
          <w:rFonts w:ascii="Arial" w:hAnsi="Arial" w:cs="Arial"/>
          <w:bCs/>
          <w:color w:val="000000"/>
          <w:sz w:val="20"/>
          <w:szCs w:val="20"/>
        </w:rPr>
        <w:t xml:space="preserve">The meeting agreed that the 2023 meeting would again be held at the </w:t>
      </w:r>
      <w:r w:rsidRPr="003734AF">
        <w:rPr>
          <w:rFonts w:ascii="Arial" w:hAnsi="Arial" w:cs="Arial"/>
          <w:bCs/>
          <w:sz w:val="20"/>
          <w:szCs w:val="20"/>
        </w:rPr>
        <w:t>Geneva Lake Hotel, in Geneva (Versoix) on 9 and 10</w:t>
      </w:r>
      <w:r w:rsidR="003B595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3734AF">
        <w:rPr>
          <w:rFonts w:ascii="Arial" w:hAnsi="Arial" w:cs="Arial"/>
          <w:bCs/>
          <w:sz w:val="20"/>
          <w:szCs w:val="20"/>
        </w:rPr>
        <w:t>October.</w:t>
      </w:r>
    </w:p>
    <w:sectPr w:rsidR="00C51177" w:rsidRPr="00143345" w:rsidSect="00BB21E3">
      <w:headerReference w:type="default" r:id="rId8"/>
      <w:footerReference w:type="default" r:id="rId9"/>
      <w:pgSz w:w="11906" w:h="16838" w:code="9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BF99" w14:textId="77777777" w:rsidR="00882BB9" w:rsidRDefault="00882BB9">
      <w:r>
        <w:separator/>
      </w:r>
    </w:p>
  </w:endnote>
  <w:endnote w:type="continuationSeparator" w:id="0">
    <w:p w14:paraId="669EB905" w14:textId="77777777" w:rsidR="00882BB9" w:rsidRDefault="0088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CAE6" w14:textId="77777777" w:rsidR="000E6F91" w:rsidRPr="00571820" w:rsidRDefault="000E6F91" w:rsidP="00C646C2">
    <w:pPr>
      <w:pStyle w:val="Footer"/>
      <w:jc w:val="center"/>
      <w:rPr>
        <w:rFonts w:ascii="Arial" w:hAnsi="Arial"/>
        <w:b/>
        <w:color w:val="1F497D"/>
        <w:sz w:val="16"/>
        <w:lang w:val="en-US"/>
      </w:rPr>
    </w:pPr>
    <w:r>
      <w:rPr>
        <w:rFonts w:ascii="Arial" w:hAnsi="Arial"/>
        <w:b/>
        <w:noProof/>
        <w:color w:val="1F497D"/>
        <w:sz w:val="16"/>
        <w:lang w:val="nl-NL"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657FE6" wp14:editId="2CE85F57">
              <wp:simplePos x="0" y="0"/>
              <wp:positionH relativeFrom="column">
                <wp:posOffset>6985</wp:posOffset>
              </wp:positionH>
              <wp:positionV relativeFrom="paragraph">
                <wp:posOffset>59055</wp:posOffset>
              </wp:positionV>
              <wp:extent cx="5936615" cy="0"/>
              <wp:effectExtent l="26035" t="20955" r="19050" b="266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20B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55pt;margin-top:4.65pt;width:46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" strokecolor="#548dd4" strokeweight="3pt">
              <v:shadow color="#243f60" opacity=".5" offset="1pt"/>
            </v:shape>
          </w:pict>
        </mc:Fallback>
      </mc:AlternateContent>
    </w:r>
    <w:r w:rsidRPr="00571820">
      <w:rPr>
        <w:rFonts w:ascii="Arial" w:hAnsi="Arial"/>
        <w:b/>
        <w:color w:val="1F497D"/>
        <w:sz w:val="16"/>
        <w:lang w:val="en-US"/>
      </w:rPr>
      <w:t>________________________________________________________________________________________________________</w:t>
    </w:r>
  </w:p>
  <w:p w14:paraId="365BD3B0" w14:textId="165E429A" w:rsidR="000E6F91" w:rsidRPr="00571820" w:rsidRDefault="000E6F91" w:rsidP="00813A40">
    <w:pPr>
      <w:pStyle w:val="Footer"/>
      <w:tabs>
        <w:tab w:val="clear" w:pos="8306"/>
        <w:tab w:val="right" w:pos="9360"/>
      </w:tabs>
      <w:rPr>
        <w:rFonts w:ascii="Arial" w:hAnsi="Arial"/>
        <w:color w:val="1F497D"/>
        <w:sz w:val="16"/>
        <w:lang w:val="en-US"/>
      </w:rPr>
    </w:pP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t>RDS Forum 20</w:t>
    </w:r>
    <w:r w:rsidR="00321570">
      <w:rPr>
        <w:rStyle w:val="PageNumber"/>
        <w:rFonts w:ascii="Arial" w:hAnsi="Arial" w:cs="Arial"/>
        <w:b/>
        <w:color w:val="1F497D"/>
        <w:sz w:val="20"/>
        <w:szCs w:val="20"/>
      </w:rPr>
      <w:t>22</w:t>
    </w: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t xml:space="preserve"> – Annual meeting </w:t>
    </w:r>
    <w:r w:rsidR="00302540">
      <w:rPr>
        <w:rStyle w:val="PageNumber"/>
        <w:rFonts w:ascii="Arial" w:hAnsi="Arial" w:cs="Arial"/>
        <w:b/>
        <w:color w:val="1F497D"/>
        <w:sz w:val="20"/>
        <w:szCs w:val="20"/>
      </w:rPr>
      <w:t>decisions</w:t>
    </w: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tab/>
      <w:t xml:space="preserve">Page </w:t>
    </w: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fldChar w:fldCharType="begin"/>
    </w: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instrText xml:space="preserve"> PAGE </w:instrText>
    </w: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fldChar w:fldCharType="separate"/>
    </w:r>
    <w:r w:rsidR="004F7107">
      <w:rPr>
        <w:rStyle w:val="PageNumber"/>
        <w:rFonts w:ascii="Arial" w:hAnsi="Arial" w:cs="Arial"/>
        <w:b/>
        <w:noProof/>
        <w:color w:val="1F497D"/>
        <w:sz w:val="20"/>
        <w:szCs w:val="20"/>
      </w:rPr>
      <w:t>1</w:t>
    </w: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fldChar w:fldCharType="end"/>
    </w: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t xml:space="preserve"> of </w:t>
    </w: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fldChar w:fldCharType="begin"/>
    </w: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instrText xml:space="preserve"> NUMPAGES </w:instrText>
    </w: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fldChar w:fldCharType="separate"/>
    </w:r>
    <w:r w:rsidR="004F7107">
      <w:rPr>
        <w:rStyle w:val="PageNumber"/>
        <w:rFonts w:ascii="Arial" w:hAnsi="Arial" w:cs="Arial"/>
        <w:b/>
        <w:noProof/>
        <w:color w:val="1F497D"/>
        <w:sz w:val="20"/>
        <w:szCs w:val="20"/>
      </w:rPr>
      <w:t>1</w:t>
    </w:r>
    <w:r w:rsidRPr="00571820">
      <w:rPr>
        <w:rStyle w:val="PageNumber"/>
        <w:rFonts w:ascii="Arial" w:hAnsi="Arial" w:cs="Arial"/>
        <w:b/>
        <w:color w:val="1F497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793F" w14:textId="77777777" w:rsidR="00882BB9" w:rsidRDefault="00882BB9">
      <w:r>
        <w:separator/>
      </w:r>
    </w:p>
  </w:footnote>
  <w:footnote w:type="continuationSeparator" w:id="0">
    <w:p w14:paraId="0992AE0E" w14:textId="77777777" w:rsidR="00882BB9" w:rsidRDefault="0088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8" w:type="dxa"/>
      <w:tblInd w:w="-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688"/>
    </w:tblGrid>
    <w:tr w:rsidR="000E6F91" w14:paraId="5AC3E671" w14:textId="77777777">
      <w:trPr>
        <w:trHeight w:val="556"/>
      </w:trPr>
      <w:tc>
        <w:tcPr>
          <w:tcW w:w="9688" w:type="dxa"/>
          <w:shd w:val="clear" w:color="auto" w:fill="0000FF"/>
        </w:tcPr>
        <w:p w14:paraId="095D48F0" w14:textId="77777777" w:rsidR="000E6F91" w:rsidRDefault="000E6F91" w:rsidP="00F87BEB">
          <w:pPr>
            <w:pStyle w:val="Footer"/>
            <w:rPr>
              <w:rFonts w:ascii="Arial" w:hAnsi="Arial"/>
              <w:b/>
              <w:i/>
              <w:color w:val="FFFFFF"/>
              <w:sz w:val="44"/>
            </w:rPr>
          </w:pPr>
          <w:r>
            <w:rPr>
              <w:rFonts w:ascii="Arial" w:hAnsi="Arial"/>
              <w:b/>
              <w:i/>
              <w:color w:val="FFFFFF"/>
              <w:sz w:val="44"/>
            </w:rPr>
            <w:t xml:space="preserve">  RDS Forum – the association of RDS users</w:t>
          </w:r>
        </w:p>
      </w:tc>
    </w:tr>
  </w:tbl>
  <w:p w14:paraId="286C734A" w14:textId="77777777" w:rsidR="000E6F91" w:rsidRDefault="000E6F91" w:rsidP="00BB21E3">
    <w:pPr>
      <w:pStyle w:val="Header"/>
    </w:pPr>
  </w:p>
  <w:p w14:paraId="638FA97C" w14:textId="77777777" w:rsidR="000E6F91" w:rsidRDefault="000E6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A60"/>
    <w:multiLevelType w:val="multilevel"/>
    <w:tmpl w:val="83F86A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C73DCA"/>
    <w:multiLevelType w:val="hybridMultilevel"/>
    <w:tmpl w:val="BEE04F9A"/>
    <w:lvl w:ilvl="0" w:tplc="7ABA9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A7E7B"/>
    <w:multiLevelType w:val="multilevel"/>
    <w:tmpl w:val="FBE63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2560CF"/>
    <w:multiLevelType w:val="multilevel"/>
    <w:tmpl w:val="4606D6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D17363"/>
    <w:multiLevelType w:val="multilevel"/>
    <w:tmpl w:val="E11A4B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F95855"/>
    <w:multiLevelType w:val="hybridMultilevel"/>
    <w:tmpl w:val="C2B2CA30"/>
    <w:lvl w:ilvl="0" w:tplc="076E8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744884">
    <w:abstractNumId w:val="1"/>
  </w:num>
  <w:num w:numId="2" w16cid:durableId="533083004">
    <w:abstractNumId w:val="0"/>
  </w:num>
  <w:num w:numId="3" w16cid:durableId="1316449350">
    <w:abstractNumId w:val="2"/>
  </w:num>
  <w:num w:numId="4" w16cid:durableId="1680814213">
    <w:abstractNumId w:val="4"/>
  </w:num>
  <w:num w:numId="5" w16cid:durableId="281619406">
    <w:abstractNumId w:val="5"/>
  </w:num>
  <w:num w:numId="6" w16cid:durableId="25906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1E3"/>
    <w:rsid w:val="000014DC"/>
    <w:rsid w:val="00001A94"/>
    <w:rsid w:val="00004AD8"/>
    <w:rsid w:val="00006FBC"/>
    <w:rsid w:val="000071B7"/>
    <w:rsid w:val="00007626"/>
    <w:rsid w:val="000076D4"/>
    <w:rsid w:val="000100C3"/>
    <w:rsid w:val="0001064D"/>
    <w:rsid w:val="00012C66"/>
    <w:rsid w:val="0001340F"/>
    <w:rsid w:val="00015189"/>
    <w:rsid w:val="00016AFE"/>
    <w:rsid w:val="00016BD1"/>
    <w:rsid w:val="00016F58"/>
    <w:rsid w:val="000203DD"/>
    <w:rsid w:val="00020A77"/>
    <w:rsid w:val="00020BAE"/>
    <w:rsid w:val="00020E10"/>
    <w:rsid w:val="00021157"/>
    <w:rsid w:val="000216DD"/>
    <w:rsid w:val="000228AD"/>
    <w:rsid w:val="00024D22"/>
    <w:rsid w:val="000250FE"/>
    <w:rsid w:val="00025536"/>
    <w:rsid w:val="00032DE2"/>
    <w:rsid w:val="00033E24"/>
    <w:rsid w:val="000343C5"/>
    <w:rsid w:val="00037582"/>
    <w:rsid w:val="000406E3"/>
    <w:rsid w:val="00042011"/>
    <w:rsid w:val="000425F1"/>
    <w:rsid w:val="000428EE"/>
    <w:rsid w:val="00043493"/>
    <w:rsid w:val="00043A9E"/>
    <w:rsid w:val="00043FED"/>
    <w:rsid w:val="00044519"/>
    <w:rsid w:val="00045189"/>
    <w:rsid w:val="00045FE0"/>
    <w:rsid w:val="000474F3"/>
    <w:rsid w:val="00047CA9"/>
    <w:rsid w:val="000500D8"/>
    <w:rsid w:val="00050B60"/>
    <w:rsid w:val="000518B9"/>
    <w:rsid w:val="00053A71"/>
    <w:rsid w:val="000559F1"/>
    <w:rsid w:val="00060037"/>
    <w:rsid w:val="00060E1D"/>
    <w:rsid w:val="00062641"/>
    <w:rsid w:val="00064618"/>
    <w:rsid w:val="0006520A"/>
    <w:rsid w:val="00066AC6"/>
    <w:rsid w:val="0007222D"/>
    <w:rsid w:val="00072378"/>
    <w:rsid w:val="0007254B"/>
    <w:rsid w:val="0007573C"/>
    <w:rsid w:val="00082A2D"/>
    <w:rsid w:val="00082B56"/>
    <w:rsid w:val="0008305B"/>
    <w:rsid w:val="00083A5F"/>
    <w:rsid w:val="00083D18"/>
    <w:rsid w:val="0008489C"/>
    <w:rsid w:val="00085DAE"/>
    <w:rsid w:val="000864E1"/>
    <w:rsid w:val="0008682B"/>
    <w:rsid w:val="00087C11"/>
    <w:rsid w:val="00090339"/>
    <w:rsid w:val="00090352"/>
    <w:rsid w:val="000920DD"/>
    <w:rsid w:val="00093119"/>
    <w:rsid w:val="00093F11"/>
    <w:rsid w:val="00095E43"/>
    <w:rsid w:val="000A040F"/>
    <w:rsid w:val="000A28F1"/>
    <w:rsid w:val="000A4976"/>
    <w:rsid w:val="000A5A0B"/>
    <w:rsid w:val="000A6025"/>
    <w:rsid w:val="000A7BF3"/>
    <w:rsid w:val="000B0ECE"/>
    <w:rsid w:val="000B1504"/>
    <w:rsid w:val="000B2EA6"/>
    <w:rsid w:val="000B2F95"/>
    <w:rsid w:val="000B3434"/>
    <w:rsid w:val="000B373A"/>
    <w:rsid w:val="000B3943"/>
    <w:rsid w:val="000B3BD5"/>
    <w:rsid w:val="000B3DCB"/>
    <w:rsid w:val="000B4120"/>
    <w:rsid w:val="000B506B"/>
    <w:rsid w:val="000B635F"/>
    <w:rsid w:val="000B6750"/>
    <w:rsid w:val="000B6B80"/>
    <w:rsid w:val="000B7BFA"/>
    <w:rsid w:val="000C006D"/>
    <w:rsid w:val="000C16DC"/>
    <w:rsid w:val="000C187C"/>
    <w:rsid w:val="000C2330"/>
    <w:rsid w:val="000C316D"/>
    <w:rsid w:val="000C347D"/>
    <w:rsid w:val="000C4DFF"/>
    <w:rsid w:val="000C610D"/>
    <w:rsid w:val="000C64AA"/>
    <w:rsid w:val="000C7BAB"/>
    <w:rsid w:val="000C7F7B"/>
    <w:rsid w:val="000D22D4"/>
    <w:rsid w:val="000D2B3A"/>
    <w:rsid w:val="000D39C9"/>
    <w:rsid w:val="000D4563"/>
    <w:rsid w:val="000D70DF"/>
    <w:rsid w:val="000D73F2"/>
    <w:rsid w:val="000D7543"/>
    <w:rsid w:val="000D7A46"/>
    <w:rsid w:val="000D7C3F"/>
    <w:rsid w:val="000E1DB5"/>
    <w:rsid w:val="000E6F91"/>
    <w:rsid w:val="000E7E22"/>
    <w:rsid w:val="000F0CD0"/>
    <w:rsid w:val="000F0D59"/>
    <w:rsid w:val="000F1F46"/>
    <w:rsid w:val="000F2D9E"/>
    <w:rsid w:val="000F417A"/>
    <w:rsid w:val="000F44BE"/>
    <w:rsid w:val="000F4767"/>
    <w:rsid w:val="000F6EC3"/>
    <w:rsid w:val="00101BC9"/>
    <w:rsid w:val="00103EB1"/>
    <w:rsid w:val="0010483A"/>
    <w:rsid w:val="00105E7F"/>
    <w:rsid w:val="00106086"/>
    <w:rsid w:val="00106446"/>
    <w:rsid w:val="00106511"/>
    <w:rsid w:val="00107C2F"/>
    <w:rsid w:val="00110F59"/>
    <w:rsid w:val="001115DD"/>
    <w:rsid w:val="00111927"/>
    <w:rsid w:val="00112368"/>
    <w:rsid w:val="001131DB"/>
    <w:rsid w:val="00113400"/>
    <w:rsid w:val="00115495"/>
    <w:rsid w:val="00116082"/>
    <w:rsid w:val="001173CD"/>
    <w:rsid w:val="00120E6C"/>
    <w:rsid w:val="001211A3"/>
    <w:rsid w:val="001220D7"/>
    <w:rsid w:val="001246DD"/>
    <w:rsid w:val="00125C6C"/>
    <w:rsid w:val="0012644F"/>
    <w:rsid w:val="0012699F"/>
    <w:rsid w:val="00126F85"/>
    <w:rsid w:val="00127141"/>
    <w:rsid w:val="00127D7F"/>
    <w:rsid w:val="00130D09"/>
    <w:rsid w:val="00132C03"/>
    <w:rsid w:val="00133552"/>
    <w:rsid w:val="00134FA9"/>
    <w:rsid w:val="001350AE"/>
    <w:rsid w:val="001351A5"/>
    <w:rsid w:val="00135CDB"/>
    <w:rsid w:val="00136B77"/>
    <w:rsid w:val="00136DE3"/>
    <w:rsid w:val="00137330"/>
    <w:rsid w:val="00140628"/>
    <w:rsid w:val="001424A2"/>
    <w:rsid w:val="0014297E"/>
    <w:rsid w:val="00143345"/>
    <w:rsid w:val="0014383C"/>
    <w:rsid w:val="00145DC9"/>
    <w:rsid w:val="00146546"/>
    <w:rsid w:val="00147717"/>
    <w:rsid w:val="001512FD"/>
    <w:rsid w:val="00151BD3"/>
    <w:rsid w:val="00152286"/>
    <w:rsid w:val="0015398F"/>
    <w:rsid w:val="00156E8B"/>
    <w:rsid w:val="001575B3"/>
    <w:rsid w:val="00160755"/>
    <w:rsid w:val="00161338"/>
    <w:rsid w:val="00161AC7"/>
    <w:rsid w:val="00162C0E"/>
    <w:rsid w:val="00162DB0"/>
    <w:rsid w:val="001632C1"/>
    <w:rsid w:val="0016354E"/>
    <w:rsid w:val="00166325"/>
    <w:rsid w:val="001670BC"/>
    <w:rsid w:val="00167696"/>
    <w:rsid w:val="0017110D"/>
    <w:rsid w:val="001716B3"/>
    <w:rsid w:val="00174E9D"/>
    <w:rsid w:val="00175062"/>
    <w:rsid w:val="001753AD"/>
    <w:rsid w:val="001757F7"/>
    <w:rsid w:val="00175CAB"/>
    <w:rsid w:val="001769DC"/>
    <w:rsid w:val="00176B17"/>
    <w:rsid w:val="001814B1"/>
    <w:rsid w:val="0018150C"/>
    <w:rsid w:val="00183E0E"/>
    <w:rsid w:val="0018683A"/>
    <w:rsid w:val="001869D6"/>
    <w:rsid w:val="00187587"/>
    <w:rsid w:val="00187D5C"/>
    <w:rsid w:val="00190E1C"/>
    <w:rsid w:val="00190F8F"/>
    <w:rsid w:val="001924DD"/>
    <w:rsid w:val="00195105"/>
    <w:rsid w:val="001959E6"/>
    <w:rsid w:val="00195E29"/>
    <w:rsid w:val="00196425"/>
    <w:rsid w:val="001974BA"/>
    <w:rsid w:val="00197F04"/>
    <w:rsid w:val="00197FF3"/>
    <w:rsid w:val="001A0492"/>
    <w:rsid w:val="001A1900"/>
    <w:rsid w:val="001A248E"/>
    <w:rsid w:val="001A3B71"/>
    <w:rsid w:val="001A4FA7"/>
    <w:rsid w:val="001A6121"/>
    <w:rsid w:val="001A64EE"/>
    <w:rsid w:val="001B2ADB"/>
    <w:rsid w:val="001B54A8"/>
    <w:rsid w:val="001B7DE4"/>
    <w:rsid w:val="001B7E04"/>
    <w:rsid w:val="001C0180"/>
    <w:rsid w:val="001C0B8A"/>
    <w:rsid w:val="001C0D1B"/>
    <w:rsid w:val="001C0FBD"/>
    <w:rsid w:val="001C253A"/>
    <w:rsid w:val="001C40DD"/>
    <w:rsid w:val="001C6BC8"/>
    <w:rsid w:val="001C6F54"/>
    <w:rsid w:val="001D028C"/>
    <w:rsid w:val="001D0C9E"/>
    <w:rsid w:val="001D1990"/>
    <w:rsid w:val="001D2CCD"/>
    <w:rsid w:val="001D4591"/>
    <w:rsid w:val="001D6D70"/>
    <w:rsid w:val="001D71E4"/>
    <w:rsid w:val="001D747C"/>
    <w:rsid w:val="001E03CC"/>
    <w:rsid w:val="001E05E4"/>
    <w:rsid w:val="001E393E"/>
    <w:rsid w:val="001E3CE0"/>
    <w:rsid w:val="001E3E2B"/>
    <w:rsid w:val="001E448C"/>
    <w:rsid w:val="001F0EF3"/>
    <w:rsid w:val="001F161E"/>
    <w:rsid w:val="001F62FB"/>
    <w:rsid w:val="001F7040"/>
    <w:rsid w:val="001F70C6"/>
    <w:rsid w:val="001F740B"/>
    <w:rsid w:val="001F7C02"/>
    <w:rsid w:val="00200A07"/>
    <w:rsid w:val="00200DDB"/>
    <w:rsid w:val="00201E6F"/>
    <w:rsid w:val="00205623"/>
    <w:rsid w:val="00206497"/>
    <w:rsid w:val="00210476"/>
    <w:rsid w:val="002110D7"/>
    <w:rsid w:val="002115D7"/>
    <w:rsid w:val="002119DD"/>
    <w:rsid w:val="0021215D"/>
    <w:rsid w:val="00212DF1"/>
    <w:rsid w:val="00213594"/>
    <w:rsid w:val="00215052"/>
    <w:rsid w:val="00215BE3"/>
    <w:rsid w:val="00216C53"/>
    <w:rsid w:val="002173CB"/>
    <w:rsid w:val="00217938"/>
    <w:rsid w:val="00217FA6"/>
    <w:rsid w:val="0022160E"/>
    <w:rsid w:val="00224AFA"/>
    <w:rsid w:val="00224B26"/>
    <w:rsid w:val="00227551"/>
    <w:rsid w:val="002275E0"/>
    <w:rsid w:val="00231841"/>
    <w:rsid w:val="002339F4"/>
    <w:rsid w:val="00235B8C"/>
    <w:rsid w:val="002370DA"/>
    <w:rsid w:val="002405BE"/>
    <w:rsid w:val="00240EFD"/>
    <w:rsid w:val="00244E7D"/>
    <w:rsid w:val="002450F7"/>
    <w:rsid w:val="00245C03"/>
    <w:rsid w:val="00250318"/>
    <w:rsid w:val="002504DE"/>
    <w:rsid w:val="00250552"/>
    <w:rsid w:val="00251017"/>
    <w:rsid w:val="00251737"/>
    <w:rsid w:val="00252CCD"/>
    <w:rsid w:val="002538E7"/>
    <w:rsid w:val="00255DA7"/>
    <w:rsid w:val="002572ED"/>
    <w:rsid w:val="002633D0"/>
    <w:rsid w:val="00263B17"/>
    <w:rsid w:val="0026498D"/>
    <w:rsid w:val="002650EC"/>
    <w:rsid w:val="00266634"/>
    <w:rsid w:val="00266C6C"/>
    <w:rsid w:val="00267C2D"/>
    <w:rsid w:val="00271858"/>
    <w:rsid w:val="002718C4"/>
    <w:rsid w:val="002731A9"/>
    <w:rsid w:val="00274132"/>
    <w:rsid w:val="00274243"/>
    <w:rsid w:val="00274A4E"/>
    <w:rsid w:val="00274C35"/>
    <w:rsid w:val="00274D61"/>
    <w:rsid w:val="00276267"/>
    <w:rsid w:val="00276A1C"/>
    <w:rsid w:val="00276C58"/>
    <w:rsid w:val="00277083"/>
    <w:rsid w:val="00277FDD"/>
    <w:rsid w:val="00280B01"/>
    <w:rsid w:val="00283404"/>
    <w:rsid w:val="002859AE"/>
    <w:rsid w:val="00286143"/>
    <w:rsid w:val="00286F10"/>
    <w:rsid w:val="0028797B"/>
    <w:rsid w:val="00290BB9"/>
    <w:rsid w:val="00292282"/>
    <w:rsid w:val="00293C6A"/>
    <w:rsid w:val="00294CAC"/>
    <w:rsid w:val="002974C6"/>
    <w:rsid w:val="002A0AC4"/>
    <w:rsid w:val="002A1758"/>
    <w:rsid w:val="002A1D1C"/>
    <w:rsid w:val="002A2590"/>
    <w:rsid w:val="002A3D0A"/>
    <w:rsid w:val="002A54C0"/>
    <w:rsid w:val="002A5BF2"/>
    <w:rsid w:val="002A6474"/>
    <w:rsid w:val="002A7640"/>
    <w:rsid w:val="002A7E0F"/>
    <w:rsid w:val="002B144C"/>
    <w:rsid w:val="002B16A5"/>
    <w:rsid w:val="002B2396"/>
    <w:rsid w:val="002B3B05"/>
    <w:rsid w:val="002B4EBB"/>
    <w:rsid w:val="002B7C07"/>
    <w:rsid w:val="002C0016"/>
    <w:rsid w:val="002C1FBC"/>
    <w:rsid w:val="002C367A"/>
    <w:rsid w:val="002C4F05"/>
    <w:rsid w:val="002C6527"/>
    <w:rsid w:val="002C7641"/>
    <w:rsid w:val="002C796F"/>
    <w:rsid w:val="002C7FC1"/>
    <w:rsid w:val="002D0113"/>
    <w:rsid w:val="002D0432"/>
    <w:rsid w:val="002D0531"/>
    <w:rsid w:val="002D1EF7"/>
    <w:rsid w:val="002D2B15"/>
    <w:rsid w:val="002D3059"/>
    <w:rsid w:val="002D3326"/>
    <w:rsid w:val="002D4380"/>
    <w:rsid w:val="002D50EA"/>
    <w:rsid w:val="002D61AC"/>
    <w:rsid w:val="002D7775"/>
    <w:rsid w:val="002E11F7"/>
    <w:rsid w:val="002E211B"/>
    <w:rsid w:val="002E267C"/>
    <w:rsid w:val="002E307B"/>
    <w:rsid w:val="002E5FC6"/>
    <w:rsid w:val="002E6702"/>
    <w:rsid w:val="002E6D70"/>
    <w:rsid w:val="002E711D"/>
    <w:rsid w:val="002F0247"/>
    <w:rsid w:val="002F2480"/>
    <w:rsid w:val="002F29F6"/>
    <w:rsid w:val="002F2BB6"/>
    <w:rsid w:val="002F34B3"/>
    <w:rsid w:val="002F6263"/>
    <w:rsid w:val="0030094E"/>
    <w:rsid w:val="00302540"/>
    <w:rsid w:val="003045EE"/>
    <w:rsid w:val="00304860"/>
    <w:rsid w:val="00304DC6"/>
    <w:rsid w:val="00304EA0"/>
    <w:rsid w:val="00306D3E"/>
    <w:rsid w:val="0030769C"/>
    <w:rsid w:val="003103B5"/>
    <w:rsid w:val="00310C9B"/>
    <w:rsid w:val="00311AED"/>
    <w:rsid w:val="00312524"/>
    <w:rsid w:val="0031459E"/>
    <w:rsid w:val="00315C06"/>
    <w:rsid w:val="003172C4"/>
    <w:rsid w:val="00317A98"/>
    <w:rsid w:val="0032055A"/>
    <w:rsid w:val="00321570"/>
    <w:rsid w:val="0032248B"/>
    <w:rsid w:val="003227B1"/>
    <w:rsid w:val="00322E75"/>
    <w:rsid w:val="003232A9"/>
    <w:rsid w:val="00323978"/>
    <w:rsid w:val="003240CA"/>
    <w:rsid w:val="00324F9B"/>
    <w:rsid w:val="003257D4"/>
    <w:rsid w:val="00332AA3"/>
    <w:rsid w:val="00334D88"/>
    <w:rsid w:val="00334F88"/>
    <w:rsid w:val="00334FC9"/>
    <w:rsid w:val="003350BC"/>
    <w:rsid w:val="003368A2"/>
    <w:rsid w:val="0034188F"/>
    <w:rsid w:val="003424CF"/>
    <w:rsid w:val="00342902"/>
    <w:rsid w:val="0034316A"/>
    <w:rsid w:val="00346AD6"/>
    <w:rsid w:val="00350FEC"/>
    <w:rsid w:val="00351E24"/>
    <w:rsid w:val="00352FED"/>
    <w:rsid w:val="0035388A"/>
    <w:rsid w:val="00353AD2"/>
    <w:rsid w:val="00355792"/>
    <w:rsid w:val="0035594B"/>
    <w:rsid w:val="00355969"/>
    <w:rsid w:val="003562A2"/>
    <w:rsid w:val="00356F48"/>
    <w:rsid w:val="00360C21"/>
    <w:rsid w:val="00361679"/>
    <w:rsid w:val="003624AD"/>
    <w:rsid w:val="0036455E"/>
    <w:rsid w:val="003645DE"/>
    <w:rsid w:val="003654CC"/>
    <w:rsid w:val="00366B93"/>
    <w:rsid w:val="003671E1"/>
    <w:rsid w:val="00373059"/>
    <w:rsid w:val="003734AF"/>
    <w:rsid w:val="00373FA1"/>
    <w:rsid w:val="0037404B"/>
    <w:rsid w:val="003748DA"/>
    <w:rsid w:val="00374995"/>
    <w:rsid w:val="003755CD"/>
    <w:rsid w:val="00375C63"/>
    <w:rsid w:val="00376FCE"/>
    <w:rsid w:val="003802D4"/>
    <w:rsid w:val="0038062B"/>
    <w:rsid w:val="003816A8"/>
    <w:rsid w:val="00387582"/>
    <w:rsid w:val="00387810"/>
    <w:rsid w:val="00390C74"/>
    <w:rsid w:val="003914B5"/>
    <w:rsid w:val="00393654"/>
    <w:rsid w:val="00395819"/>
    <w:rsid w:val="00395867"/>
    <w:rsid w:val="00396F31"/>
    <w:rsid w:val="00396FF4"/>
    <w:rsid w:val="003973DA"/>
    <w:rsid w:val="003A1CDE"/>
    <w:rsid w:val="003A23FA"/>
    <w:rsid w:val="003A2C3E"/>
    <w:rsid w:val="003A3299"/>
    <w:rsid w:val="003A4380"/>
    <w:rsid w:val="003A4858"/>
    <w:rsid w:val="003A62C9"/>
    <w:rsid w:val="003A641B"/>
    <w:rsid w:val="003A69DC"/>
    <w:rsid w:val="003B047A"/>
    <w:rsid w:val="003B052F"/>
    <w:rsid w:val="003B0E81"/>
    <w:rsid w:val="003B1DB0"/>
    <w:rsid w:val="003B220C"/>
    <w:rsid w:val="003B40E1"/>
    <w:rsid w:val="003B49E1"/>
    <w:rsid w:val="003B4C4B"/>
    <w:rsid w:val="003B5957"/>
    <w:rsid w:val="003B746C"/>
    <w:rsid w:val="003B752F"/>
    <w:rsid w:val="003B77EE"/>
    <w:rsid w:val="003B7E21"/>
    <w:rsid w:val="003C04F9"/>
    <w:rsid w:val="003C070F"/>
    <w:rsid w:val="003C20D4"/>
    <w:rsid w:val="003C2497"/>
    <w:rsid w:val="003C364E"/>
    <w:rsid w:val="003C49E2"/>
    <w:rsid w:val="003C4F7B"/>
    <w:rsid w:val="003C6720"/>
    <w:rsid w:val="003D2DAC"/>
    <w:rsid w:val="003D2F5D"/>
    <w:rsid w:val="003D37D8"/>
    <w:rsid w:val="003D392C"/>
    <w:rsid w:val="003D55B7"/>
    <w:rsid w:val="003D57CE"/>
    <w:rsid w:val="003D6D30"/>
    <w:rsid w:val="003D6D49"/>
    <w:rsid w:val="003D7737"/>
    <w:rsid w:val="003E0340"/>
    <w:rsid w:val="003E1501"/>
    <w:rsid w:val="003E3848"/>
    <w:rsid w:val="003E5ECB"/>
    <w:rsid w:val="003E691C"/>
    <w:rsid w:val="003E730A"/>
    <w:rsid w:val="003E779E"/>
    <w:rsid w:val="003F06E2"/>
    <w:rsid w:val="003F22BC"/>
    <w:rsid w:val="003F27EF"/>
    <w:rsid w:val="003F2DD3"/>
    <w:rsid w:val="003F3A2D"/>
    <w:rsid w:val="003F4360"/>
    <w:rsid w:val="003F528E"/>
    <w:rsid w:val="003F67AD"/>
    <w:rsid w:val="003F710D"/>
    <w:rsid w:val="003F7304"/>
    <w:rsid w:val="003F734E"/>
    <w:rsid w:val="0040089E"/>
    <w:rsid w:val="00404A3E"/>
    <w:rsid w:val="00405457"/>
    <w:rsid w:val="0040637C"/>
    <w:rsid w:val="004065BB"/>
    <w:rsid w:val="00407049"/>
    <w:rsid w:val="0041088E"/>
    <w:rsid w:val="00410F05"/>
    <w:rsid w:val="00414BD3"/>
    <w:rsid w:val="00417E64"/>
    <w:rsid w:val="00421D99"/>
    <w:rsid w:val="00422DE3"/>
    <w:rsid w:val="0042795B"/>
    <w:rsid w:val="00430516"/>
    <w:rsid w:val="00431E90"/>
    <w:rsid w:val="0043207A"/>
    <w:rsid w:val="0043315F"/>
    <w:rsid w:val="00433195"/>
    <w:rsid w:val="0043375C"/>
    <w:rsid w:val="00435B9E"/>
    <w:rsid w:val="004365A5"/>
    <w:rsid w:val="00437B0A"/>
    <w:rsid w:val="0044044F"/>
    <w:rsid w:val="00441528"/>
    <w:rsid w:val="00443559"/>
    <w:rsid w:val="00446444"/>
    <w:rsid w:val="004478F3"/>
    <w:rsid w:val="004503D6"/>
    <w:rsid w:val="00450AC9"/>
    <w:rsid w:val="00450F38"/>
    <w:rsid w:val="00451040"/>
    <w:rsid w:val="00451BA1"/>
    <w:rsid w:val="004524B1"/>
    <w:rsid w:val="00455DA8"/>
    <w:rsid w:val="0046137C"/>
    <w:rsid w:val="0046183B"/>
    <w:rsid w:val="00461E0C"/>
    <w:rsid w:val="004632E5"/>
    <w:rsid w:val="00463505"/>
    <w:rsid w:val="00464115"/>
    <w:rsid w:val="0046615C"/>
    <w:rsid w:val="00466411"/>
    <w:rsid w:val="0046647F"/>
    <w:rsid w:val="00467BDB"/>
    <w:rsid w:val="004700F7"/>
    <w:rsid w:val="00470CEF"/>
    <w:rsid w:val="00471AA0"/>
    <w:rsid w:val="0047490F"/>
    <w:rsid w:val="004752DB"/>
    <w:rsid w:val="00477564"/>
    <w:rsid w:val="004832C1"/>
    <w:rsid w:val="00487EA2"/>
    <w:rsid w:val="00487F27"/>
    <w:rsid w:val="0049088E"/>
    <w:rsid w:val="004919F6"/>
    <w:rsid w:val="00491A6D"/>
    <w:rsid w:val="00492C91"/>
    <w:rsid w:val="00492DF4"/>
    <w:rsid w:val="004935B9"/>
    <w:rsid w:val="00493F79"/>
    <w:rsid w:val="004A0B53"/>
    <w:rsid w:val="004A0D3C"/>
    <w:rsid w:val="004A194B"/>
    <w:rsid w:val="004A2767"/>
    <w:rsid w:val="004A2C39"/>
    <w:rsid w:val="004A38FC"/>
    <w:rsid w:val="004A49AC"/>
    <w:rsid w:val="004A4F97"/>
    <w:rsid w:val="004A72B6"/>
    <w:rsid w:val="004B25D1"/>
    <w:rsid w:val="004B3B08"/>
    <w:rsid w:val="004C1207"/>
    <w:rsid w:val="004D085C"/>
    <w:rsid w:val="004D16A7"/>
    <w:rsid w:val="004D1D0F"/>
    <w:rsid w:val="004D6B72"/>
    <w:rsid w:val="004D7ECC"/>
    <w:rsid w:val="004E144B"/>
    <w:rsid w:val="004E1CC3"/>
    <w:rsid w:val="004E7121"/>
    <w:rsid w:val="004F0178"/>
    <w:rsid w:val="004F13F5"/>
    <w:rsid w:val="004F1EC4"/>
    <w:rsid w:val="004F3165"/>
    <w:rsid w:val="004F50AA"/>
    <w:rsid w:val="004F6D64"/>
    <w:rsid w:val="004F6F83"/>
    <w:rsid w:val="004F7035"/>
    <w:rsid w:val="004F7107"/>
    <w:rsid w:val="004F76F5"/>
    <w:rsid w:val="004F76FE"/>
    <w:rsid w:val="0050178B"/>
    <w:rsid w:val="00502124"/>
    <w:rsid w:val="00502B4E"/>
    <w:rsid w:val="0050455E"/>
    <w:rsid w:val="00505469"/>
    <w:rsid w:val="0050594A"/>
    <w:rsid w:val="00506BF9"/>
    <w:rsid w:val="00506F18"/>
    <w:rsid w:val="00507D86"/>
    <w:rsid w:val="005108CE"/>
    <w:rsid w:val="00510D70"/>
    <w:rsid w:val="00511123"/>
    <w:rsid w:val="00511129"/>
    <w:rsid w:val="005115D0"/>
    <w:rsid w:val="005131A7"/>
    <w:rsid w:val="00513571"/>
    <w:rsid w:val="00515770"/>
    <w:rsid w:val="00515B22"/>
    <w:rsid w:val="00522EBB"/>
    <w:rsid w:val="00524A35"/>
    <w:rsid w:val="00527246"/>
    <w:rsid w:val="0052771C"/>
    <w:rsid w:val="00530546"/>
    <w:rsid w:val="00533959"/>
    <w:rsid w:val="00534B26"/>
    <w:rsid w:val="00535CA2"/>
    <w:rsid w:val="00536E71"/>
    <w:rsid w:val="00540042"/>
    <w:rsid w:val="00540E0D"/>
    <w:rsid w:val="00541FAD"/>
    <w:rsid w:val="005424F2"/>
    <w:rsid w:val="00543497"/>
    <w:rsid w:val="00543767"/>
    <w:rsid w:val="00545636"/>
    <w:rsid w:val="00545B5B"/>
    <w:rsid w:val="005469A0"/>
    <w:rsid w:val="00547A27"/>
    <w:rsid w:val="00552851"/>
    <w:rsid w:val="00553370"/>
    <w:rsid w:val="0055397A"/>
    <w:rsid w:val="00553C06"/>
    <w:rsid w:val="005544C6"/>
    <w:rsid w:val="00554E51"/>
    <w:rsid w:val="00555F92"/>
    <w:rsid w:val="0056117D"/>
    <w:rsid w:val="00561D03"/>
    <w:rsid w:val="00562F36"/>
    <w:rsid w:val="0056528B"/>
    <w:rsid w:val="0056683A"/>
    <w:rsid w:val="00566B09"/>
    <w:rsid w:val="00566DD2"/>
    <w:rsid w:val="005670C0"/>
    <w:rsid w:val="00567631"/>
    <w:rsid w:val="00570774"/>
    <w:rsid w:val="00570E14"/>
    <w:rsid w:val="00571820"/>
    <w:rsid w:val="0057186E"/>
    <w:rsid w:val="00572CAE"/>
    <w:rsid w:val="00575694"/>
    <w:rsid w:val="005779AF"/>
    <w:rsid w:val="005807CB"/>
    <w:rsid w:val="00581A9C"/>
    <w:rsid w:val="00582D59"/>
    <w:rsid w:val="00586571"/>
    <w:rsid w:val="00587C79"/>
    <w:rsid w:val="00590608"/>
    <w:rsid w:val="00591320"/>
    <w:rsid w:val="0059220D"/>
    <w:rsid w:val="005929CD"/>
    <w:rsid w:val="005932A4"/>
    <w:rsid w:val="00594691"/>
    <w:rsid w:val="005973DE"/>
    <w:rsid w:val="00597A8E"/>
    <w:rsid w:val="005A09D0"/>
    <w:rsid w:val="005A19EC"/>
    <w:rsid w:val="005A2182"/>
    <w:rsid w:val="005A23D2"/>
    <w:rsid w:val="005A33A1"/>
    <w:rsid w:val="005A4392"/>
    <w:rsid w:val="005A57C2"/>
    <w:rsid w:val="005A583F"/>
    <w:rsid w:val="005A5AAA"/>
    <w:rsid w:val="005A5F04"/>
    <w:rsid w:val="005A69FE"/>
    <w:rsid w:val="005B17F0"/>
    <w:rsid w:val="005B1B56"/>
    <w:rsid w:val="005B1E46"/>
    <w:rsid w:val="005B325A"/>
    <w:rsid w:val="005B3388"/>
    <w:rsid w:val="005B53D3"/>
    <w:rsid w:val="005B5B12"/>
    <w:rsid w:val="005B68A1"/>
    <w:rsid w:val="005B7C1B"/>
    <w:rsid w:val="005C08D6"/>
    <w:rsid w:val="005C0F08"/>
    <w:rsid w:val="005C182B"/>
    <w:rsid w:val="005C1921"/>
    <w:rsid w:val="005C1C61"/>
    <w:rsid w:val="005C38EF"/>
    <w:rsid w:val="005C4E0A"/>
    <w:rsid w:val="005C4F9B"/>
    <w:rsid w:val="005C5C7B"/>
    <w:rsid w:val="005D08D9"/>
    <w:rsid w:val="005D12F4"/>
    <w:rsid w:val="005D1300"/>
    <w:rsid w:val="005D2B92"/>
    <w:rsid w:val="005D3C1D"/>
    <w:rsid w:val="005D43FF"/>
    <w:rsid w:val="005D466A"/>
    <w:rsid w:val="005D4F35"/>
    <w:rsid w:val="005D53EC"/>
    <w:rsid w:val="005D5534"/>
    <w:rsid w:val="005E0A11"/>
    <w:rsid w:val="005E1E12"/>
    <w:rsid w:val="005E2637"/>
    <w:rsid w:val="005E32E3"/>
    <w:rsid w:val="005E4456"/>
    <w:rsid w:val="005E4A79"/>
    <w:rsid w:val="005E4ECE"/>
    <w:rsid w:val="005E54A8"/>
    <w:rsid w:val="005E5A54"/>
    <w:rsid w:val="005E6B69"/>
    <w:rsid w:val="005E7970"/>
    <w:rsid w:val="005F081E"/>
    <w:rsid w:val="005F0DEE"/>
    <w:rsid w:val="005F3BD4"/>
    <w:rsid w:val="005F4A4D"/>
    <w:rsid w:val="005F5A7A"/>
    <w:rsid w:val="005F5CB4"/>
    <w:rsid w:val="00600099"/>
    <w:rsid w:val="00600886"/>
    <w:rsid w:val="00600D14"/>
    <w:rsid w:val="006042DD"/>
    <w:rsid w:val="00604CA2"/>
    <w:rsid w:val="006103EE"/>
    <w:rsid w:val="006126D7"/>
    <w:rsid w:val="006129D2"/>
    <w:rsid w:val="00614D9C"/>
    <w:rsid w:val="00615430"/>
    <w:rsid w:val="006163A8"/>
    <w:rsid w:val="00621C55"/>
    <w:rsid w:val="0062342E"/>
    <w:rsid w:val="00626482"/>
    <w:rsid w:val="006269C6"/>
    <w:rsid w:val="00627E56"/>
    <w:rsid w:val="006318DD"/>
    <w:rsid w:val="00632F03"/>
    <w:rsid w:val="00633A2D"/>
    <w:rsid w:val="006347DC"/>
    <w:rsid w:val="00635FAE"/>
    <w:rsid w:val="00636176"/>
    <w:rsid w:val="006402B4"/>
    <w:rsid w:val="00641528"/>
    <w:rsid w:val="00644446"/>
    <w:rsid w:val="00645E6C"/>
    <w:rsid w:val="006520B9"/>
    <w:rsid w:val="00653405"/>
    <w:rsid w:val="006536BE"/>
    <w:rsid w:val="006541C5"/>
    <w:rsid w:val="00656C4D"/>
    <w:rsid w:val="00656E0B"/>
    <w:rsid w:val="0065727E"/>
    <w:rsid w:val="0066082A"/>
    <w:rsid w:val="00660E4A"/>
    <w:rsid w:val="00661D30"/>
    <w:rsid w:val="006624EC"/>
    <w:rsid w:val="00665FB1"/>
    <w:rsid w:val="00671514"/>
    <w:rsid w:val="0067199B"/>
    <w:rsid w:val="00671F46"/>
    <w:rsid w:val="00672967"/>
    <w:rsid w:val="0067414D"/>
    <w:rsid w:val="0067445F"/>
    <w:rsid w:val="006766DC"/>
    <w:rsid w:val="00677380"/>
    <w:rsid w:val="006800CA"/>
    <w:rsid w:val="0068183C"/>
    <w:rsid w:val="0068231B"/>
    <w:rsid w:val="00682B59"/>
    <w:rsid w:val="00682DBC"/>
    <w:rsid w:val="00682DFC"/>
    <w:rsid w:val="00682EAB"/>
    <w:rsid w:val="00683422"/>
    <w:rsid w:val="00684E25"/>
    <w:rsid w:val="00686BD8"/>
    <w:rsid w:val="00690093"/>
    <w:rsid w:val="00691A5A"/>
    <w:rsid w:val="00691BBE"/>
    <w:rsid w:val="00691F43"/>
    <w:rsid w:val="00696BC3"/>
    <w:rsid w:val="006A007D"/>
    <w:rsid w:val="006A59F7"/>
    <w:rsid w:val="006B09D4"/>
    <w:rsid w:val="006B0CB8"/>
    <w:rsid w:val="006B0FDB"/>
    <w:rsid w:val="006B1F90"/>
    <w:rsid w:val="006B2C07"/>
    <w:rsid w:val="006B679E"/>
    <w:rsid w:val="006B6EE5"/>
    <w:rsid w:val="006C03DC"/>
    <w:rsid w:val="006C06EA"/>
    <w:rsid w:val="006C0C88"/>
    <w:rsid w:val="006C26CE"/>
    <w:rsid w:val="006C2930"/>
    <w:rsid w:val="006C33AF"/>
    <w:rsid w:val="006C4297"/>
    <w:rsid w:val="006C532A"/>
    <w:rsid w:val="006C595B"/>
    <w:rsid w:val="006C59E4"/>
    <w:rsid w:val="006C5B95"/>
    <w:rsid w:val="006C6E5D"/>
    <w:rsid w:val="006D1C02"/>
    <w:rsid w:val="006D2AAC"/>
    <w:rsid w:val="006D6561"/>
    <w:rsid w:val="006E05CA"/>
    <w:rsid w:val="006E28FC"/>
    <w:rsid w:val="006E3104"/>
    <w:rsid w:val="006E3C40"/>
    <w:rsid w:val="006E3F31"/>
    <w:rsid w:val="006E4419"/>
    <w:rsid w:val="006E44E9"/>
    <w:rsid w:val="006E4541"/>
    <w:rsid w:val="006E4D61"/>
    <w:rsid w:val="006E5839"/>
    <w:rsid w:val="006E5966"/>
    <w:rsid w:val="006E5E27"/>
    <w:rsid w:val="006E6429"/>
    <w:rsid w:val="006F0654"/>
    <w:rsid w:val="006F5411"/>
    <w:rsid w:val="006F556F"/>
    <w:rsid w:val="006F7295"/>
    <w:rsid w:val="006F7310"/>
    <w:rsid w:val="006F7BB4"/>
    <w:rsid w:val="0070031A"/>
    <w:rsid w:val="007007A4"/>
    <w:rsid w:val="00701036"/>
    <w:rsid w:val="007020B3"/>
    <w:rsid w:val="00703445"/>
    <w:rsid w:val="00707200"/>
    <w:rsid w:val="00710427"/>
    <w:rsid w:val="007106C7"/>
    <w:rsid w:val="00711D2A"/>
    <w:rsid w:val="00712B63"/>
    <w:rsid w:val="00712C9E"/>
    <w:rsid w:val="00713A29"/>
    <w:rsid w:val="007143A0"/>
    <w:rsid w:val="00715436"/>
    <w:rsid w:val="00717523"/>
    <w:rsid w:val="00720685"/>
    <w:rsid w:val="00720CF7"/>
    <w:rsid w:val="007210E1"/>
    <w:rsid w:val="0072135B"/>
    <w:rsid w:val="00721E4C"/>
    <w:rsid w:val="007245BA"/>
    <w:rsid w:val="00734E35"/>
    <w:rsid w:val="00735A8A"/>
    <w:rsid w:val="00735CD3"/>
    <w:rsid w:val="00736B19"/>
    <w:rsid w:val="0074012E"/>
    <w:rsid w:val="0074136E"/>
    <w:rsid w:val="00742759"/>
    <w:rsid w:val="007428C1"/>
    <w:rsid w:val="007432F1"/>
    <w:rsid w:val="00744795"/>
    <w:rsid w:val="00744B12"/>
    <w:rsid w:val="00752362"/>
    <w:rsid w:val="007523C1"/>
    <w:rsid w:val="00752C2B"/>
    <w:rsid w:val="00755460"/>
    <w:rsid w:val="00756A8A"/>
    <w:rsid w:val="00757954"/>
    <w:rsid w:val="00760961"/>
    <w:rsid w:val="0076185E"/>
    <w:rsid w:val="00763566"/>
    <w:rsid w:val="00763E95"/>
    <w:rsid w:val="00766240"/>
    <w:rsid w:val="00767639"/>
    <w:rsid w:val="0077033F"/>
    <w:rsid w:val="00770B3F"/>
    <w:rsid w:val="0077160E"/>
    <w:rsid w:val="007717DF"/>
    <w:rsid w:val="00771BA2"/>
    <w:rsid w:val="007723F6"/>
    <w:rsid w:val="007740A8"/>
    <w:rsid w:val="00774201"/>
    <w:rsid w:val="00774363"/>
    <w:rsid w:val="00774A67"/>
    <w:rsid w:val="0077508C"/>
    <w:rsid w:val="007760F1"/>
    <w:rsid w:val="007765E7"/>
    <w:rsid w:val="00777111"/>
    <w:rsid w:val="0078524F"/>
    <w:rsid w:val="0078594E"/>
    <w:rsid w:val="00785C94"/>
    <w:rsid w:val="007871FA"/>
    <w:rsid w:val="00787E2A"/>
    <w:rsid w:val="007929D4"/>
    <w:rsid w:val="00795639"/>
    <w:rsid w:val="007957A9"/>
    <w:rsid w:val="00796163"/>
    <w:rsid w:val="007975AF"/>
    <w:rsid w:val="00797A4C"/>
    <w:rsid w:val="007A13C9"/>
    <w:rsid w:val="007A16B9"/>
    <w:rsid w:val="007A22B0"/>
    <w:rsid w:val="007A25E6"/>
    <w:rsid w:val="007A596D"/>
    <w:rsid w:val="007A64AD"/>
    <w:rsid w:val="007A6F3D"/>
    <w:rsid w:val="007B22D3"/>
    <w:rsid w:val="007B2478"/>
    <w:rsid w:val="007B26FF"/>
    <w:rsid w:val="007B3623"/>
    <w:rsid w:val="007B38F4"/>
    <w:rsid w:val="007B4B03"/>
    <w:rsid w:val="007B647D"/>
    <w:rsid w:val="007B6F43"/>
    <w:rsid w:val="007C3267"/>
    <w:rsid w:val="007C38A9"/>
    <w:rsid w:val="007C40A2"/>
    <w:rsid w:val="007C4902"/>
    <w:rsid w:val="007C53E7"/>
    <w:rsid w:val="007C5BBC"/>
    <w:rsid w:val="007D093A"/>
    <w:rsid w:val="007D116B"/>
    <w:rsid w:val="007D22B9"/>
    <w:rsid w:val="007D4AF3"/>
    <w:rsid w:val="007D4EA6"/>
    <w:rsid w:val="007D4F1B"/>
    <w:rsid w:val="007D5847"/>
    <w:rsid w:val="007D7011"/>
    <w:rsid w:val="007E1F25"/>
    <w:rsid w:val="007E204D"/>
    <w:rsid w:val="007E361B"/>
    <w:rsid w:val="007E7E5B"/>
    <w:rsid w:val="007F03C3"/>
    <w:rsid w:val="007F1020"/>
    <w:rsid w:val="007F1D0E"/>
    <w:rsid w:val="007F41B1"/>
    <w:rsid w:val="007F5A4C"/>
    <w:rsid w:val="007F621C"/>
    <w:rsid w:val="007F69BE"/>
    <w:rsid w:val="008033BC"/>
    <w:rsid w:val="00803707"/>
    <w:rsid w:val="00803C51"/>
    <w:rsid w:val="008049D5"/>
    <w:rsid w:val="00804CB3"/>
    <w:rsid w:val="0080527F"/>
    <w:rsid w:val="00805E64"/>
    <w:rsid w:val="00806138"/>
    <w:rsid w:val="00806BA3"/>
    <w:rsid w:val="00806FAB"/>
    <w:rsid w:val="00810F3D"/>
    <w:rsid w:val="008111F7"/>
    <w:rsid w:val="00811DBC"/>
    <w:rsid w:val="00813261"/>
    <w:rsid w:val="00813A40"/>
    <w:rsid w:val="00816338"/>
    <w:rsid w:val="008166C8"/>
    <w:rsid w:val="00816F23"/>
    <w:rsid w:val="00820344"/>
    <w:rsid w:val="0082104A"/>
    <w:rsid w:val="00821D17"/>
    <w:rsid w:val="008230BF"/>
    <w:rsid w:val="008239D5"/>
    <w:rsid w:val="00823AA3"/>
    <w:rsid w:val="0082416D"/>
    <w:rsid w:val="0082487E"/>
    <w:rsid w:val="0082586C"/>
    <w:rsid w:val="00825FF6"/>
    <w:rsid w:val="008263FD"/>
    <w:rsid w:val="008266EA"/>
    <w:rsid w:val="00826A07"/>
    <w:rsid w:val="00826F0C"/>
    <w:rsid w:val="0082766F"/>
    <w:rsid w:val="00831D6A"/>
    <w:rsid w:val="008323F7"/>
    <w:rsid w:val="00834A96"/>
    <w:rsid w:val="00835886"/>
    <w:rsid w:val="00840CAC"/>
    <w:rsid w:val="00842E96"/>
    <w:rsid w:val="008436D8"/>
    <w:rsid w:val="00843D67"/>
    <w:rsid w:val="00843F2D"/>
    <w:rsid w:val="008459E0"/>
    <w:rsid w:val="0084626E"/>
    <w:rsid w:val="0084627A"/>
    <w:rsid w:val="00846456"/>
    <w:rsid w:val="00846586"/>
    <w:rsid w:val="00846BF5"/>
    <w:rsid w:val="00850B8C"/>
    <w:rsid w:val="008510A6"/>
    <w:rsid w:val="00852875"/>
    <w:rsid w:val="008538E0"/>
    <w:rsid w:val="00853C71"/>
    <w:rsid w:val="00854A6B"/>
    <w:rsid w:val="008556F8"/>
    <w:rsid w:val="00855D40"/>
    <w:rsid w:val="00856533"/>
    <w:rsid w:val="00857E6C"/>
    <w:rsid w:val="008603BC"/>
    <w:rsid w:val="008630AE"/>
    <w:rsid w:val="00863EEA"/>
    <w:rsid w:val="00871F44"/>
    <w:rsid w:val="00872506"/>
    <w:rsid w:val="0087309C"/>
    <w:rsid w:val="00873E23"/>
    <w:rsid w:val="0088045F"/>
    <w:rsid w:val="008811F7"/>
    <w:rsid w:val="008818AC"/>
    <w:rsid w:val="00882553"/>
    <w:rsid w:val="00882BB9"/>
    <w:rsid w:val="00884D5A"/>
    <w:rsid w:val="008853AF"/>
    <w:rsid w:val="008858C7"/>
    <w:rsid w:val="008861EF"/>
    <w:rsid w:val="008907BC"/>
    <w:rsid w:val="008925C1"/>
    <w:rsid w:val="0089315E"/>
    <w:rsid w:val="00893192"/>
    <w:rsid w:val="00893764"/>
    <w:rsid w:val="008939E8"/>
    <w:rsid w:val="00896222"/>
    <w:rsid w:val="0089631F"/>
    <w:rsid w:val="008A0EA3"/>
    <w:rsid w:val="008A1267"/>
    <w:rsid w:val="008A20B0"/>
    <w:rsid w:val="008A359A"/>
    <w:rsid w:val="008A4A94"/>
    <w:rsid w:val="008A4ADD"/>
    <w:rsid w:val="008A57E3"/>
    <w:rsid w:val="008A592B"/>
    <w:rsid w:val="008A60B2"/>
    <w:rsid w:val="008A6ECE"/>
    <w:rsid w:val="008B081E"/>
    <w:rsid w:val="008B2673"/>
    <w:rsid w:val="008B4E7C"/>
    <w:rsid w:val="008B4F22"/>
    <w:rsid w:val="008B502E"/>
    <w:rsid w:val="008B5480"/>
    <w:rsid w:val="008B7939"/>
    <w:rsid w:val="008B796F"/>
    <w:rsid w:val="008C0850"/>
    <w:rsid w:val="008C1026"/>
    <w:rsid w:val="008C2A69"/>
    <w:rsid w:val="008C3EBF"/>
    <w:rsid w:val="008C3FAC"/>
    <w:rsid w:val="008C42FC"/>
    <w:rsid w:val="008C4BF0"/>
    <w:rsid w:val="008C64AB"/>
    <w:rsid w:val="008C68D0"/>
    <w:rsid w:val="008C751D"/>
    <w:rsid w:val="008C79CA"/>
    <w:rsid w:val="008C7D6F"/>
    <w:rsid w:val="008D1E3D"/>
    <w:rsid w:val="008D25BF"/>
    <w:rsid w:val="008D33A7"/>
    <w:rsid w:val="008D491E"/>
    <w:rsid w:val="008D4C45"/>
    <w:rsid w:val="008D59A6"/>
    <w:rsid w:val="008D5AD6"/>
    <w:rsid w:val="008D5BED"/>
    <w:rsid w:val="008D74B7"/>
    <w:rsid w:val="008D787F"/>
    <w:rsid w:val="008D7B74"/>
    <w:rsid w:val="008E0AA3"/>
    <w:rsid w:val="008E12D1"/>
    <w:rsid w:val="008E296D"/>
    <w:rsid w:val="008E4F62"/>
    <w:rsid w:val="008E5683"/>
    <w:rsid w:val="008E62AC"/>
    <w:rsid w:val="008E656F"/>
    <w:rsid w:val="008E7031"/>
    <w:rsid w:val="008F05CB"/>
    <w:rsid w:val="008F0BF6"/>
    <w:rsid w:val="008F10AD"/>
    <w:rsid w:val="008F17A2"/>
    <w:rsid w:val="008F1916"/>
    <w:rsid w:val="008F3C3D"/>
    <w:rsid w:val="008F3D3D"/>
    <w:rsid w:val="008F3DD6"/>
    <w:rsid w:val="008F468B"/>
    <w:rsid w:val="008F5F09"/>
    <w:rsid w:val="008F6188"/>
    <w:rsid w:val="00903DF2"/>
    <w:rsid w:val="00906151"/>
    <w:rsid w:val="00906C74"/>
    <w:rsid w:val="009110AE"/>
    <w:rsid w:val="009119F8"/>
    <w:rsid w:val="009130D9"/>
    <w:rsid w:val="009148AA"/>
    <w:rsid w:val="009170A8"/>
    <w:rsid w:val="0091712A"/>
    <w:rsid w:val="00920463"/>
    <w:rsid w:val="009205F8"/>
    <w:rsid w:val="009218E2"/>
    <w:rsid w:val="00921B47"/>
    <w:rsid w:val="00922276"/>
    <w:rsid w:val="00922956"/>
    <w:rsid w:val="009229BA"/>
    <w:rsid w:val="00924979"/>
    <w:rsid w:val="00924D3F"/>
    <w:rsid w:val="0092524E"/>
    <w:rsid w:val="00925ED4"/>
    <w:rsid w:val="00926B93"/>
    <w:rsid w:val="00927D22"/>
    <w:rsid w:val="009314AC"/>
    <w:rsid w:val="00932377"/>
    <w:rsid w:val="00933EF1"/>
    <w:rsid w:val="0093548A"/>
    <w:rsid w:val="0093682B"/>
    <w:rsid w:val="00936BCB"/>
    <w:rsid w:val="009375E8"/>
    <w:rsid w:val="00940A60"/>
    <w:rsid w:val="00941156"/>
    <w:rsid w:val="00941E15"/>
    <w:rsid w:val="00943E5B"/>
    <w:rsid w:val="00944BF1"/>
    <w:rsid w:val="00945117"/>
    <w:rsid w:val="00945597"/>
    <w:rsid w:val="009458C8"/>
    <w:rsid w:val="00946257"/>
    <w:rsid w:val="009462D9"/>
    <w:rsid w:val="00946318"/>
    <w:rsid w:val="00946CB6"/>
    <w:rsid w:val="009509C3"/>
    <w:rsid w:val="00950F07"/>
    <w:rsid w:val="00951894"/>
    <w:rsid w:val="0095198E"/>
    <w:rsid w:val="00952575"/>
    <w:rsid w:val="00954605"/>
    <w:rsid w:val="009563A9"/>
    <w:rsid w:val="00956C30"/>
    <w:rsid w:val="00956C89"/>
    <w:rsid w:val="00956D24"/>
    <w:rsid w:val="009574DC"/>
    <w:rsid w:val="00961062"/>
    <w:rsid w:val="00965BDA"/>
    <w:rsid w:val="00966BD4"/>
    <w:rsid w:val="009673C8"/>
    <w:rsid w:val="00970308"/>
    <w:rsid w:val="00971848"/>
    <w:rsid w:val="00973A83"/>
    <w:rsid w:val="00973DC6"/>
    <w:rsid w:val="00973DE2"/>
    <w:rsid w:val="00973EE8"/>
    <w:rsid w:val="00974CCF"/>
    <w:rsid w:val="00976FD2"/>
    <w:rsid w:val="0097793E"/>
    <w:rsid w:val="00981B1E"/>
    <w:rsid w:val="00983822"/>
    <w:rsid w:val="00986037"/>
    <w:rsid w:val="00986B3D"/>
    <w:rsid w:val="00992165"/>
    <w:rsid w:val="0099406A"/>
    <w:rsid w:val="00997157"/>
    <w:rsid w:val="00997B41"/>
    <w:rsid w:val="00997F74"/>
    <w:rsid w:val="009A47AA"/>
    <w:rsid w:val="009A59BD"/>
    <w:rsid w:val="009A7863"/>
    <w:rsid w:val="009B065B"/>
    <w:rsid w:val="009B0688"/>
    <w:rsid w:val="009B1F6F"/>
    <w:rsid w:val="009B2AFB"/>
    <w:rsid w:val="009B400B"/>
    <w:rsid w:val="009B4E7A"/>
    <w:rsid w:val="009B567D"/>
    <w:rsid w:val="009B5DAF"/>
    <w:rsid w:val="009B60F6"/>
    <w:rsid w:val="009B7489"/>
    <w:rsid w:val="009B7E27"/>
    <w:rsid w:val="009C3319"/>
    <w:rsid w:val="009C5701"/>
    <w:rsid w:val="009C6E36"/>
    <w:rsid w:val="009D0C5D"/>
    <w:rsid w:val="009D0DE4"/>
    <w:rsid w:val="009D0E33"/>
    <w:rsid w:val="009D1243"/>
    <w:rsid w:val="009D2EFB"/>
    <w:rsid w:val="009D2FBA"/>
    <w:rsid w:val="009D574A"/>
    <w:rsid w:val="009E0FC7"/>
    <w:rsid w:val="009E1B5A"/>
    <w:rsid w:val="009E2CA6"/>
    <w:rsid w:val="009E5F83"/>
    <w:rsid w:val="009E60BA"/>
    <w:rsid w:val="009E6837"/>
    <w:rsid w:val="009E73F7"/>
    <w:rsid w:val="009E78A2"/>
    <w:rsid w:val="009E7BF3"/>
    <w:rsid w:val="009F06E7"/>
    <w:rsid w:val="009F0D72"/>
    <w:rsid w:val="009F11ED"/>
    <w:rsid w:val="009F1BE0"/>
    <w:rsid w:val="009F1E6D"/>
    <w:rsid w:val="009F28B5"/>
    <w:rsid w:val="009F38CF"/>
    <w:rsid w:val="009F45FF"/>
    <w:rsid w:val="009F483C"/>
    <w:rsid w:val="009F7F9C"/>
    <w:rsid w:val="009F7FD5"/>
    <w:rsid w:val="00A01EC7"/>
    <w:rsid w:val="00A02B85"/>
    <w:rsid w:val="00A041BC"/>
    <w:rsid w:val="00A05790"/>
    <w:rsid w:val="00A06130"/>
    <w:rsid w:val="00A06871"/>
    <w:rsid w:val="00A06B2C"/>
    <w:rsid w:val="00A06CA1"/>
    <w:rsid w:val="00A07B11"/>
    <w:rsid w:val="00A1088D"/>
    <w:rsid w:val="00A115A9"/>
    <w:rsid w:val="00A12ECF"/>
    <w:rsid w:val="00A15FE4"/>
    <w:rsid w:val="00A20553"/>
    <w:rsid w:val="00A20869"/>
    <w:rsid w:val="00A20CEE"/>
    <w:rsid w:val="00A21332"/>
    <w:rsid w:val="00A23741"/>
    <w:rsid w:val="00A23BA5"/>
    <w:rsid w:val="00A2441A"/>
    <w:rsid w:val="00A26759"/>
    <w:rsid w:val="00A314D6"/>
    <w:rsid w:val="00A32014"/>
    <w:rsid w:val="00A36B3A"/>
    <w:rsid w:val="00A42499"/>
    <w:rsid w:val="00A43C40"/>
    <w:rsid w:val="00A45698"/>
    <w:rsid w:val="00A46E2E"/>
    <w:rsid w:val="00A4743C"/>
    <w:rsid w:val="00A5005A"/>
    <w:rsid w:val="00A52D37"/>
    <w:rsid w:val="00A53786"/>
    <w:rsid w:val="00A53E5E"/>
    <w:rsid w:val="00A57418"/>
    <w:rsid w:val="00A57CD3"/>
    <w:rsid w:val="00A6005F"/>
    <w:rsid w:val="00A6173A"/>
    <w:rsid w:val="00A6267E"/>
    <w:rsid w:val="00A6383A"/>
    <w:rsid w:val="00A667C1"/>
    <w:rsid w:val="00A67D05"/>
    <w:rsid w:val="00A70045"/>
    <w:rsid w:val="00A701D1"/>
    <w:rsid w:val="00A710B0"/>
    <w:rsid w:val="00A71888"/>
    <w:rsid w:val="00A7429A"/>
    <w:rsid w:val="00A753A1"/>
    <w:rsid w:val="00A762FC"/>
    <w:rsid w:val="00A76BA3"/>
    <w:rsid w:val="00A77A5C"/>
    <w:rsid w:val="00A77CE3"/>
    <w:rsid w:val="00A81C73"/>
    <w:rsid w:val="00A81CD5"/>
    <w:rsid w:val="00A83E1E"/>
    <w:rsid w:val="00A900A3"/>
    <w:rsid w:val="00A90E17"/>
    <w:rsid w:val="00A91409"/>
    <w:rsid w:val="00A95100"/>
    <w:rsid w:val="00A95802"/>
    <w:rsid w:val="00A96531"/>
    <w:rsid w:val="00A979C3"/>
    <w:rsid w:val="00AA04A7"/>
    <w:rsid w:val="00AA1FE7"/>
    <w:rsid w:val="00AA2F75"/>
    <w:rsid w:val="00AA35DC"/>
    <w:rsid w:val="00AA3F10"/>
    <w:rsid w:val="00AB0451"/>
    <w:rsid w:val="00AB17AA"/>
    <w:rsid w:val="00AB27DA"/>
    <w:rsid w:val="00AB50CD"/>
    <w:rsid w:val="00AB5B6E"/>
    <w:rsid w:val="00AB5C2F"/>
    <w:rsid w:val="00AB725A"/>
    <w:rsid w:val="00AC199F"/>
    <w:rsid w:val="00AC1B0F"/>
    <w:rsid w:val="00AC1E74"/>
    <w:rsid w:val="00AC2CA6"/>
    <w:rsid w:val="00AC37C7"/>
    <w:rsid w:val="00AC40A1"/>
    <w:rsid w:val="00AC52FC"/>
    <w:rsid w:val="00AC5A63"/>
    <w:rsid w:val="00AC5F7E"/>
    <w:rsid w:val="00AC6F53"/>
    <w:rsid w:val="00AD0CF6"/>
    <w:rsid w:val="00AD16C0"/>
    <w:rsid w:val="00AD1F8B"/>
    <w:rsid w:val="00AD2724"/>
    <w:rsid w:val="00AD3C3C"/>
    <w:rsid w:val="00AD4974"/>
    <w:rsid w:val="00AD5742"/>
    <w:rsid w:val="00AD5BDA"/>
    <w:rsid w:val="00AD612F"/>
    <w:rsid w:val="00AD6DC3"/>
    <w:rsid w:val="00AD6E12"/>
    <w:rsid w:val="00AD6F14"/>
    <w:rsid w:val="00AD7952"/>
    <w:rsid w:val="00AE02DB"/>
    <w:rsid w:val="00AE03A3"/>
    <w:rsid w:val="00AE4D85"/>
    <w:rsid w:val="00AE5E5F"/>
    <w:rsid w:val="00AE6A11"/>
    <w:rsid w:val="00AF0714"/>
    <w:rsid w:val="00AF66F1"/>
    <w:rsid w:val="00AF6CB8"/>
    <w:rsid w:val="00AF6E3D"/>
    <w:rsid w:val="00AF7169"/>
    <w:rsid w:val="00AF7842"/>
    <w:rsid w:val="00B00E37"/>
    <w:rsid w:val="00B0375D"/>
    <w:rsid w:val="00B05ABE"/>
    <w:rsid w:val="00B1229A"/>
    <w:rsid w:val="00B1663D"/>
    <w:rsid w:val="00B16B77"/>
    <w:rsid w:val="00B17791"/>
    <w:rsid w:val="00B20147"/>
    <w:rsid w:val="00B23CF3"/>
    <w:rsid w:val="00B24819"/>
    <w:rsid w:val="00B26C8C"/>
    <w:rsid w:val="00B26F7C"/>
    <w:rsid w:val="00B27AFE"/>
    <w:rsid w:val="00B32A3C"/>
    <w:rsid w:val="00B3317E"/>
    <w:rsid w:val="00B33E46"/>
    <w:rsid w:val="00B35BFC"/>
    <w:rsid w:val="00B360C2"/>
    <w:rsid w:val="00B369D9"/>
    <w:rsid w:val="00B373A9"/>
    <w:rsid w:val="00B40092"/>
    <w:rsid w:val="00B40C9A"/>
    <w:rsid w:val="00B40CB7"/>
    <w:rsid w:val="00B42096"/>
    <w:rsid w:val="00B42813"/>
    <w:rsid w:val="00B4382C"/>
    <w:rsid w:val="00B44127"/>
    <w:rsid w:val="00B446F4"/>
    <w:rsid w:val="00B45E86"/>
    <w:rsid w:val="00B46B74"/>
    <w:rsid w:val="00B514EA"/>
    <w:rsid w:val="00B52406"/>
    <w:rsid w:val="00B55A16"/>
    <w:rsid w:val="00B56C0B"/>
    <w:rsid w:val="00B57CD3"/>
    <w:rsid w:val="00B60297"/>
    <w:rsid w:val="00B6077E"/>
    <w:rsid w:val="00B60FEA"/>
    <w:rsid w:val="00B614B8"/>
    <w:rsid w:val="00B616CF"/>
    <w:rsid w:val="00B62FC4"/>
    <w:rsid w:val="00B64C14"/>
    <w:rsid w:val="00B654CF"/>
    <w:rsid w:val="00B706B8"/>
    <w:rsid w:val="00B7097E"/>
    <w:rsid w:val="00B71098"/>
    <w:rsid w:val="00B715D5"/>
    <w:rsid w:val="00B72B4F"/>
    <w:rsid w:val="00B731D1"/>
    <w:rsid w:val="00B736F3"/>
    <w:rsid w:val="00B754AF"/>
    <w:rsid w:val="00B76A35"/>
    <w:rsid w:val="00B771C9"/>
    <w:rsid w:val="00B77503"/>
    <w:rsid w:val="00B81BA9"/>
    <w:rsid w:val="00B822D0"/>
    <w:rsid w:val="00B8316F"/>
    <w:rsid w:val="00B83BDD"/>
    <w:rsid w:val="00B84071"/>
    <w:rsid w:val="00B84266"/>
    <w:rsid w:val="00B847E0"/>
    <w:rsid w:val="00B86399"/>
    <w:rsid w:val="00B90745"/>
    <w:rsid w:val="00B90819"/>
    <w:rsid w:val="00B90896"/>
    <w:rsid w:val="00B914A5"/>
    <w:rsid w:val="00B916CB"/>
    <w:rsid w:val="00B92BBE"/>
    <w:rsid w:val="00B92D6F"/>
    <w:rsid w:val="00B93976"/>
    <w:rsid w:val="00B94287"/>
    <w:rsid w:val="00B96466"/>
    <w:rsid w:val="00B96817"/>
    <w:rsid w:val="00B969C0"/>
    <w:rsid w:val="00B976CA"/>
    <w:rsid w:val="00BA0AB4"/>
    <w:rsid w:val="00BA150B"/>
    <w:rsid w:val="00BA2248"/>
    <w:rsid w:val="00BA2B5E"/>
    <w:rsid w:val="00BA2CDF"/>
    <w:rsid w:val="00BA36DC"/>
    <w:rsid w:val="00BA4084"/>
    <w:rsid w:val="00BA4C9A"/>
    <w:rsid w:val="00BA6AD8"/>
    <w:rsid w:val="00BA7B22"/>
    <w:rsid w:val="00BA7B4D"/>
    <w:rsid w:val="00BB04F0"/>
    <w:rsid w:val="00BB21E3"/>
    <w:rsid w:val="00BB21F6"/>
    <w:rsid w:val="00BB2458"/>
    <w:rsid w:val="00BB312F"/>
    <w:rsid w:val="00BB4BB2"/>
    <w:rsid w:val="00BB4ED0"/>
    <w:rsid w:val="00BB5B4B"/>
    <w:rsid w:val="00BB6236"/>
    <w:rsid w:val="00BB7579"/>
    <w:rsid w:val="00BB7819"/>
    <w:rsid w:val="00BC003A"/>
    <w:rsid w:val="00BC0654"/>
    <w:rsid w:val="00BC12B9"/>
    <w:rsid w:val="00BC1D1F"/>
    <w:rsid w:val="00BC24E4"/>
    <w:rsid w:val="00BC263B"/>
    <w:rsid w:val="00BC36DF"/>
    <w:rsid w:val="00BC5235"/>
    <w:rsid w:val="00BC641C"/>
    <w:rsid w:val="00BC6634"/>
    <w:rsid w:val="00BC6C9B"/>
    <w:rsid w:val="00BD0AA2"/>
    <w:rsid w:val="00BD5860"/>
    <w:rsid w:val="00BD59DC"/>
    <w:rsid w:val="00BD62F1"/>
    <w:rsid w:val="00BD6683"/>
    <w:rsid w:val="00BD6C4E"/>
    <w:rsid w:val="00BD6D02"/>
    <w:rsid w:val="00BD78C0"/>
    <w:rsid w:val="00BE101D"/>
    <w:rsid w:val="00BE33D8"/>
    <w:rsid w:val="00BE6580"/>
    <w:rsid w:val="00BE6DAC"/>
    <w:rsid w:val="00BE79ED"/>
    <w:rsid w:val="00BF06AA"/>
    <w:rsid w:val="00BF0EB3"/>
    <w:rsid w:val="00BF11B4"/>
    <w:rsid w:val="00BF1B08"/>
    <w:rsid w:val="00BF2548"/>
    <w:rsid w:val="00BF2EF5"/>
    <w:rsid w:val="00BF3B5D"/>
    <w:rsid w:val="00BF3D54"/>
    <w:rsid w:val="00BF401D"/>
    <w:rsid w:val="00BF7A16"/>
    <w:rsid w:val="00C01DF0"/>
    <w:rsid w:val="00C05167"/>
    <w:rsid w:val="00C06771"/>
    <w:rsid w:val="00C071AB"/>
    <w:rsid w:val="00C07FC7"/>
    <w:rsid w:val="00C12225"/>
    <w:rsid w:val="00C12D41"/>
    <w:rsid w:val="00C13BCA"/>
    <w:rsid w:val="00C14A74"/>
    <w:rsid w:val="00C15418"/>
    <w:rsid w:val="00C154E4"/>
    <w:rsid w:val="00C20497"/>
    <w:rsid w:val="00C218FE"/>
    <w:rsid w:val="00C2239C"/>
    <w:rsid w:val="00C242B2"/>
    <w:rsid w:val="00C2784B"/>
    <w:rsid w:val="00C31CDB"/>
    <w:rsid w:val="00C346C4"/>
    <w:rsid w:val="00C34A3A"/>
    <w:rsid w:val="00C3507C"/>
    <w:rsid w:val="00C40E0F"/>
    <w:rsid w:val="00C40FAC"/>
    <w:rsid w:val="00C41DB7"/>
    <w:rsid w:val="00C41E4B"/>
    <w:rsid w:val="00C43C00"/>
    <w:rsid w:val="00C45DC0"/>
    <w:rsid w:val="00C47C59"/>
    <w:rsid w:val="00C51177"/>
    <w:rsid w:val="00C51B13"/>
    <w:rsid w:val="00C53DE0"/>
    <w:rsid w:val="00C54E89"/>
    <w:rsid w:val="00C56159"/>
    <w:rsid w:val="00C566A4"/>
    <w:rsid w:val="00C57A65"/>
    <w:rsid w:val="00C60B5B"/>
    <w:rsid w:val="00C646C2"/>
    <w:rsid w:val="00C64A88"/>
    <w:rsid w:val="00C657EE"/>
    <w:rsid w:val="00C66C1E"/>
    <w:rsid w:val="00C7479E"/>
    <w:rsid w:val="00C747E2"/>
    <w:rsid w:val="00C74E67"/>
    <w:rsid w:val="00C75DC6"/>
    <w:rsid w:val="00C75E07"/>
    <w:rsid w:val="00C76120"/>
    <w:rsid w:val="00C7630D"/>
    <w:rsid w:val="00C76F87"/>
    <w:rsid w:val="00C80450"/>
    <w:rsid w:val="00C81B40"/>
    <w:rsid w:val="00C81D06"/>
    <w:rsid w:val="00C838C1"/>
    <w:rsid w:val="00C844E0"/>
    <w:rsid w:val="00C85BCB"/>
    <w:rsid w:val="00C85F62"/>
    <w:rsid w:val="00C87237"/>
    <w:rsid w:val="00C87747"/>
    <w:rsid w:val="00C913EC"/>
    <w:rsid w:val="00C9176D"/>
    <w:rsid w:val="00C91AAD"/>
    <w:rsid w:val="00C93343"/>
    <w:rsid w:val="00C94200"/>
    <w:rsid w:val="00C944E4"/>
    <w:rsid w:val="00C952CB"/>
    <w:rsid w:val="00C95CF1"/>
    <w:rsid w:val="00C973BF"/>
    <w:rsid w:val="00C9745A"/>
    <w:rsid w:val="00C97FC8"/>
    <w:rsid w:val="00CA050D"/>
    <w:rsid w:val="00CA115C"/>
    <w:rsid w:val="00CA18A3"/>
    <w:rsid w:val="00CA2E3E"/>
    <w:rsid w:val="00CA3850"/>
    <w:rsid w:val="00CA4916"/>
    <w:rsid w:val="00CA6141"/>
    <w:rsid w:val="00CA7947"/>
    <w:rsid w:val="00CA7966"/>
    <w:rsid w:val="00CA7DC5"/>
    <w:rsid w:val="00CB0A42"/>
    <w:rsid w:val="00CB3B8F"/>
    <w:rsid w:val="00CB4113"/>
    <w:rsid w:val="00CB5320"/>
    <w:rsid w:val="00CB6AD3"/>
    <w:rsid w:val="00CB787F"/>
    <w:rsid w:val="00CC04AD"/>
    <w:rsid w:val="00CC0CCB"/>
    <w:rsid w:val="00CC2388"/>
    <w:rsid w:val="00CC2C93"/>
    <w:rsid w:val="00CC3715"/>
    <w:rsid w:val="00CC6005"/>
    <w:rsid w:val="00CD008A"/>
    <w:rsid w:val="00CD0162"/>
    <w:rsid w:val="00CD0580"/>
    <w:rsid w:val="00CD05BA"/>
    <w:rsid w:val="00CD213A"/>
    <w:rsid w:val="00CD29C1"/>
    <w:rsid w:val="00CD2F36"/>
    <w:rsid w:val="00CD2FFB"/>
    <w:rsid w:val="00CD308E"/>
    <w:rsid w:val="00CD3AED"/>
    <w:rsid w:val="00CD5575"/>
    <w:rsid w:val="00CD652E"/>
    <w:rsid w:val="00CE0094"/>
    <w:rsid w:val="00CE21F2"/>
    <w:rsid w:val="00CE2EF2"/>
    <w:rsid w:val="00CE3B28"/>
    <w:rsid w:val="00CE50AB"/>
    <w:rsid w:val="00CE5B69"/>
    <w:rsid w:val="00CE6709"/>
    <w:rsid w:val="00CE68FD"/>
    <w:rsid w:val="00CE7D13"/>
    <w:rsid w:val="00CF04D2"/>
    <w:rsid w:val="00CF0568"/>
    <w:rsid w:val="00CF1A5F"/>
    <w:rsid w:val="00CF1D2E"/>
    <w:rsid w:val="00CF295B"/>
    <w:rsid w:val="00CF445B"/>
    <w:rsid w:val="00CF547A"/>
    <w:rsid w:val="00CF5650"/>
    <w:rsid w:val="00CF6F94"/>
    <w:rsid w:val="00CF783A"/>
    <w:rsid w:val="00D01900"/>
    <w:rsid w:val="00D01D86"/>
    <w:rsid w:val="00D043EB"/>
    <w:rsid w:val="00D048CC"/>
    <w:rsid w:val="00D05316"/>
    <w:rsid w:val="00D05610"/>
    <w:rsid w:val="00D061DE"/>
    <w:rsid w:val="00D0733E"/>
    <w:rsid w:val="00D0754B"/>
    <w:rsid w:val="00D07821"/>
    <w:rsid w:val="00D116DA"/>
    <w:rsid w:val="00D136FE"/>
    <w:rsid w:val="00D13FEA"/>
    <w:rsid w:val="00D14CAC"/>
    <w:rsid w:val="00D14D9A"/>
    <w:rsid w:val="00D16325"/>
    <w:rsid w:val="00D16FC4"/>
    <w:rsid w:val="00D20982"/>
    <w:rsid w:val="00D20F43"/>
    <w:rsid w:val="00D20FE5"/>
    <w:rsid w:val="00D21B35"/>
    <w:rsid w:val="00D222B5"/>
    <w:rsid w:val="00D22976"/>
    <w:rsid w:val="00D23A5B"/>
    <w:rsid w:val="00D24D53"/>
    <w:rsid w:val="00D25140"/>
    <w:rsid w:val="00D263B6"/>
    <w:rsid w:val="00D27836"/>
    <w:rsid w:val="00D27EBE"/>
    <w:rsid w:val="00D300CD"/>
    <w:rsid w:val="00D302AE"/>
    <w:rsid w:val="00D30417"/>
    <w:rsid w:val="00D304A0"/>
    <w:rsid w:val="00D32740"/>
    <w:rsid w:val="00D3395C"/>
    <w:rsid w:val="00D353F6"/>
    <w:rsid w:val="00D35EBC"/>
    <w:rsid w:val="00D41097"/>
    <w:rsid w:val="00D41F30"/>
    <w:rsid w:val="00D431CA"/>
    <w:rsid w:val="00D43D98"/>
    <w:rsid w:val="00D4524D"/>
    <w:rsid w:val="00D502C0"/>
    <w:rsid w:val="00D511D3"/>
    <w:rsid w:val="00D51277"/>
    <w:rsid w:val="00D5143A"/>
    <w:rsid w:val="00D51F2E"/>
    <w:rsid w:val="00D5280C"/>
    <w:rsid w:val="00D533B8"/>
    <w:rsid w:val="00D544BD"/>
    <w:rsid w:val="00D54C06"/>
    <w:rsid w:val="00D552F0"/>
    <w:rsid w:val="00D56A0A"/>
    <w:rsid w:val="00D60907"/>
    <w:rsid w:val="00D637AC"/>
    <w:rsid w:val="00D662D9"/>
    <w:rsid w:val="00D66EF1"/>
    <w:rsid w:val="00D671FF"/>
    <w:rsid w:val="00D708DF"/>
    <w:rsid w:val="00D73DB9"/>
    <w:rsid w:val="00D73E9C"/>
    <w:rsid w:val="00D74847"/>
    <w:rsid w:val="00D76CEF"/>
    <w:rsid w:val="00D80E61"/>
    <w:rsid w:val="00D80E83"/>
    <w:rsid w:val="00D812D8"/>
    <w:rsid w:val="00D817A4"/>
    <w:rsid w:val="00D8558B"/>
    <w:rsid w:val="00D8626C"/>
    <w:rsid w:val="00D905B9"/>
    <w:rsid w:val="00D90D4A"/>
    <w:rsid w:val="00D914DD"/>
    <w:rsid w:val="00D9283D"/>
    <w:rsid w:val="00D92B58"/>
    <w:rsid w:val="00D93AB3"/>
    <w:rsid w:val="00D94349"/>
    <w:rsid w:val="00D95A90"/>
    <w:rsid w:val="00D9606E"/>
    <w:rsid w:val="00D97957"/>
    <w:rsid w:val="00DA1B5D"/>
    <w:rsid w:val="00DA1DAB"/>
    <w:rsid w:val="00DA4172"/>
    <w:rsid w:val="00DA68A1"/>
    <w:rsid w:val="00DA77DC"/>
    <w:rsid w:val="00DA7C56"/>
    <w:rsid w:val="00DB032A"/>
    <w:rsid w:val="00DB0D80"/>
    <w:rsid w:val="00DB1F8C"/>
    <w:rsid w:val="00DB3D2D"/>
    <w:rsid w:val="00DB507E"/>
    <w:rsid w:val="00DB5FB1"/>
    <w:rsid w:val="00DB6DAF"/>
    <w:rsid w:val="00DB6F00"/>
    <w:rsid w:val="00DC0245"/>
    <w:rsid w:val="00DC15A2"/>
    <w:rsid w:val="00DC1A8C"/>
    <w:rsid w:val="00DC2147"/>
    <w:rsid w:val="00DC24FD"/>
    <w:rsid w:val="00DC2C2F"/>
    <w:rsid w:val="00DD2597"/>
    <w:rsid w:val="00DD29FB"/>
    <w:rsid w:val="00DD38AA"/>
    <w:rsid w:val="00DD44E7"/>
    <w:rsid w:val="00DD484D"/>
    <w:rsid w:val="00DD70B2"/>
    <w:rsid w:val="00DD71DD"/>
    <w:rsid w:val="00DD7D9B"/>
    <w:rsid w:val="00DE0C95"/>
    <w:rsid w:val="00DE0DBC"/>
    <w:rsid w:val="00DE3E6F"/>
    <w:rsid w:val="00DE5CD6"/>
    <w:rsid w:val="00DE5D25"/>
    <w:rsid w:val="00DE5FCA"/>
    <w:rsid w:val="00DE6E01"/>
    <w:rsid w:val="00DE71BE"/>
    <w:rsid w:val="00DF11E0"/>
    <w:rsid w:val="00DF2693"/>
    <w:rsid w:val="00DF3C4A"/>
    <w:rsid w:val="00DF4451"/>
    <w:rsid w:val="00DF44DF"/>
    <w:rsid w:val="00DF4608"/>
    <w:rsid w:val="00DF606D"/>
    <w:rsid w:val="00DF63B8"/>
    <w:rsid w:val="00DF746E"/>
    <w:rsid w:val="00E0031A"/>
    <w:rsid w:val="00E00683"/>
    <w:rsid w:val="00E0330C"/>
    <w:rsid w:val="00E05503"/>
    <w:rsid w:val="00E059D2"/>
    <w:rsid w:val="00E100F7"/>
    <w:rsid w:val="00E1021C"/>
    <w:rsid w:val="00E12190"/>
    <w:rsid w:val="00E147EF"/>
    <w:rsid w:val="00E158D9"/>
    <w:rsid w:val="00E15E6F"/>
    <w:rsid w:val="00E16C02"/>
    <w:rsid w:val="00E173D9"/>
    <w:rsid w:val="00E2090A"/>
    <w:rsid w:val="00E21E4A"/>
    <w:rsid w:val="00E2213E"/>
    <w:rsid w:val="00E22BB3"/>
    <w:rsid w:val="00E22FD4"/>
    <w:rsid w:val="00E23E6C"/>
    <w:rsid w:val="00E2410E"/>
    <w:rsid w:val="00E2551C"/>
    <w:rsid w:val="00E2704C"/>
    <w:rsid w:val="00E304D5"/>
    <w:rsid w:val="00E30BE5"/>
    <w:rsid w:val="00E32408"/>
    <w:rsid w:val="00E35C0F"/>
    <w:rsid w:val="00E36CCA"/>
    <w:rsid w:val="00E37445"/>
    <w:rsid w:val="00E37E74"/>
    <w:rsid w:val="00E40F13"/>
    <w:rsid w:val="00E41515"/>
    <w:rsid w:val="00E4485C"/>
    <w:rsid w:val="00E44C59"/>
    <w:rsid w:val="00E4513D"/>
    <w:rsid w:val="00E456A6"/>
    <w:rsid w:val="00E456C7"/>
    <w:rsid w:val="00E4736B"/>
    <w:rsid w:val="00E47562"/>
    <w:rsid w:val="00E52A20"/>
    <w:rsid w:val="00E572FA"/>
    <w:rsid w:val="00E602AD"/>
    <w:rsid w:val="00E61DA6"/>
    <w:rsid w:val="00E61E11"/>
    <w:rsid w:val="00E62094"/>
    <w:rsid w:val="00E669A5"/>
    <w:rsid w:val="00E669C8"/>
    <w:rsid w:val="00E6773E"/>
    <w:rsid w:val="00E67B52"/>
    <w:rsid w:val="00E7042B"/>
    <w:rsid w:val="00E70989"/>
    <w:rsid w:val="00E70CF1"/>
    <w:rsid w:val="00E71C5D"/>
    <w:rsid w:val="00E7684B"/>
    <w:rsid w:val="00E76892"/>
    <w:rsid w:val="00E77DE1"/>
    <w:rsid w:val="00E80393"/>
    <w:rsid w:val="00E8184C"/>
    <w:rsid w:val="00E8314E"/>
    <w:rsid w:val="00E8388A"/>
    <w:rsid w:val="00E83BC7"/>
    <w:rsid w:val="00E8596A"/>
    <w:rsid w:val="00E900DE"/>
    <w:rsid w:val="00E91AB6"/>
    <w:rsid w:val="00E93352"/>
    <w:rsid w:val="00E96018"/>
    <w:rsid w:val="00E96181"/>
    <w:rsid w:val="00E9621B"/>
    <w:rsid w:val="00E973C6"/>
    <w:rsid w:val="00E9746B"/>
    <w:rsid w:val="00E979AA"/>
    <w:rsid w:val="00E97A7C"/>
    <w:rsid w:val="00EA019A"/>
    <w:rsid w:val="00EA0239"/>
    <w:rsid w:val="00EA2DBA"/>
    <w:rsid w:val="00EA4407"/>
    <w:rsid w:val="00EA494D"/>
    <w:rsid w:val="00EA544E"/>
    <w:rsid w:val="00EA7A01"/>
    <w:rsid w:val="00EB03F3"/>
    <w:rsid w:val="00EB12AF"/>
    <w:rsid w:val="00EB322D"/>
    <w:rsid w:val="00EB4834"/>
    <w:rsid w:val="00EB75C4"/>
    <w:rsid w:val="00EC11F7"/>
    <w:rsid w:val="00EC1461"/>
    <w:rsid w:val="00EC3214"/>
    <w:rsid w:val="00EC32D2"/>
    <w:rsid w:val="00EC37B0"/>
    <w:rsid w:val="00EC6460"/>
    <w:rsid w:val="00EC6642"/>
    <w:rsid w:val="00EC6C91"/>
    <w:rsid w:val="00EC7B17"/>
    <w:rsid w:val="00ED0073"/>
    <w:rsid w:val="00ED34C0"/>
    <w:rsid w:val="00ED477E"/>
    <w:rsid w:val="00ED4848"/>
    <w:rsid w:val="00ED611D"/>
    <w:rsid w:val="00ED62EC"/>
    <w:rsid w:val="00EE085E"/>
    <w:rsid w:val="00EE1EE5"/>
    <w:rsid w:val="00EE2501"/>
    <w:rsid w:val="00EE2B81"/>
    <w:rsid w:val="00EE304A"/>
    <w:rsid w:val="00EE334D"/>
    <w:rsid w:val="00EE4296"/>
    <w:rsid w:val="00EE42E1"/>
    <w:rsid w:val="00EE5D33"/>
    <w:rsid w:val="00EF1187"/>
    <w:rsid w:val="00EF2B69"/>
    <w:rsid w:val="00EF339A"/>
    <w:rsid w:val="00EF5006"/>
    <w:rsid w:val="00EF58E3"/>
    <w:rsid w:val="00EF6B89"/>
    <w:rsid w:val="00EF726B"/>
    <w:rsid w:val="00EF7851"/>
    <w:rsid w:val="00F00961"/>
    <w:rsid w:val="00F011CC"/>
    <w:rsid w:val="00F025A3"/>
    <w:rsid w:val="00F0388F"/>
    <w:rsid w:val="00F055AB"/>
    <w:rsid w:val="00F0715C"/>
    <w:rsid w:val="00F07C23"/>
    <w:rsid w:val="00F10E65"/>
    <w:rsid w:val="00F13B0C"/>
    <w:rsid w:val="00F150B4"/>
    <w:rsid w:val="00F16081"/>
    <w:rsid w:val="00F202E4"/>
    <w:rsid w:val="00F20FBA"/>
    <w:rsid w:val="00F215A0"/>
    <w:rsid w:val="00F21F2A"/>
    <w:rsid w:val="00F23694"/>
    <w:rsid w:val="00F238BF"/>
    <w:rsid w:val="00F23E50"/>
    <w:rsid w:val="00F24281"/>
    <w:rsid w:val="00F248C6"/>
    <w:rsid w:val="00F24A14"/>
    <w:rsid w:val="00F25ED8"/>
    <w:rsid w:val="00F2660C"/>
    <w:rsid w:val="00F2668D"/>
    <w:rsid w:val="00F26BBA"/>
    <w:rsid w:val="00F27600"/>
    <w:rsid w:val="00F3089D"/>
    <w:rsid w:val="00F32F34"/>
    <w:rsid w:val="00F335E5"/>
    <w:rsid w:val="00F35A21"/>
    <w:rsid w:val="00F3640C"/>
    <w:rsid w:val="00F37283"/>
    <w:rsid w:val="00F37F01"/>
    <w:rsid w:val="00F402DB"/>
    <w:rsid w:val="00F41763"/>
    <w:rsid w:val="00F42FF6"/>
    <w:rsid w:val="00F44927"/>
    <w:rsid w:val="00F44A98"/>
    <w:rsid w:val="00F4557C"/>
    <w:rsid w:val="00F4619F"/>
    <w:rsid w:val="00F46C3B"/>
    <w:rsid w:val="00F50234"/>
    <w:rsid w:val="00F50FFA"/>
    <w:rsid w:val="00F51CE0"/>
    <w:rsid w:val="00F523E1"/>
    <w:rsid w:val="00F55C61"/>
    <w:rsid w:val="00F56D1D"/>
    <w:rsid w:val="00F57E6E"/>
    <w:rsid w:val="00F60D64"/>
    <w:rsid w:val="00F612F5"/>
    <w:rsid w:val="00F62CB3"/>
    <w:rsid w:val="00F62FA2"/>
    <w:rsid w:val="00F63E9E"/>
    <w:rsid w:val="00F64383"/>
    <w:rsid w:val="00F65193"/>
    <w:rsid w:val="00F67126"/>
    <w:rsid w:val="00F70E71"/>
    <w:rsid w:val="00F70E7C"/>
    <w:rsid w:val="00F71FFC"/>
    <w:rsid w:val="00F74933"/>
    <w:rsid w:val="00F74B8F"/>
    <w:rsid w:val="00F74DF4"/>
    <w:rsid w:val="00F75F59"/>
    <w:rsid w:val="00F7638B"/>
    <w:rsid w:val="00F76F4A"/>
    <w:rsid w:val="00F81459"/>
    <w:rsid w:val="00F86985"/>
    <w:rsid w:val="00F872DA"/>
    <w:rsid w:val="00F87BEB"/>
    <w:rsid w:val="00F9212E"/>
    <w:rsid w:val="00F92183"/>
    <w:rsid w:val="00F93FF9"/>
    <w:rsid w:val="00F94257"/>
    <w:rsid w:val="00F95974"/>
    <w:rsid w:val="00FA09D7"/>
    <w:rsid w:val="00FA220B"/>
    <w:rsid w:val="00FA2216"/>
    <w:rsid w:val="00FA2C40"/>
    <w:rsid w:val="00FA2D2C"/>
    <w:rsid w:val="00FA45C4"/>
    <w:rsid w:val="00FA47A4"/>
    <w:rsid w:val="00FA50CC"/>
    <w:rsid w:val="00FA51DC"/>
    <w:rsid w:val="00FA5F9B"/>
    <w:rsid w:val="00FA6CEB"/>
    <w:rsid w:val="00FB0BCB"/>
    <w:rsid w:val="00FB53B8"/>
    <w:rsid w:val="00FB593B"/>
    <w:rsid w:val="00FB5FC7"/>
    <w:rsid w:val="00FB70DA"/>
    <w:rsid w:val="00FC03C1"/>
    <w:rsid w:val="00FC0E1E"/>
    <w:rsid w:val="00FC32E8"/>
    <w:rsid w:val="00FC4F68"/>
    <w:rsid w:val="00FC5103"/>
    <w:rsid w:val="00FC5490"/>
    <w:rsid w:val="00FC58BF"/>
    <w:rsid w:val="00FC72E0"/>
    <w:rsid w:val="00FD1736"/>
    <w:rsid w:val="00FD209A"/>
    <w:rsid w:val="00FD3DA4"/>
    <w:rsid w:val="00FD4FCF"/>
    <w:rsid w:val="00FD519D"/>
    <w:rsid w:val="00FD5486"/>
    <w:rsid w:val="00FD6937"/>
    <w:rsid w:val="00FD7C57"/>
    <w:rsid w:val="00FE0236"/>
    <w:rsid w:val="00FE06BD"/>
    <w:rsid w:val="00FE1BC2"/>
    <w:rsid w:val="00FE5FAE"/>
    <w:rsid w:val="00FE7110"/>
    <w:rsid w:val="00FF052A"/>
    <w:rsid w:val="00FF1031"/>
    <w:rsid w:val="00FF1B7E"/>
    <w:rsid w:val="00FF303B"/>
    <w:rsid w:val="00FF3510"/>
    <w:rsid w:val="00FF39AE"/>
    <w:rsid w:val="00FF4E8D"/>
    <w:rsid w:val="00FF4F9E"/>
    <w:rsid w:val="00FF5B82"/>
    <w:rsid w:val="00FF60AC"/>
    <w:rsid w:val="00FF677C"/>
    <w:rsid w:val="00FF771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5745E5"/>
  <w15:docId w15:val="{CA42E5A3-1CDA-469F-ADBF-0FF7453E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60E"/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376FCE"/>
    <w:pPr>
      <w:keepNext/>
      <w:outlineLvl w:val="0"/>
    </w:pPr>
    <w:rPr>
      <w:rFonts w:eastAsia="Times New Roman"/>
      <w:b/>
      <w:bCs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1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21E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21E3"/>
  </w:style>
  <w:style w:type="paragraph" w:styleId="ListParagraph">
    <w:name w:val="List Paragraph"/>
    <w:basedOn w:val="Normal"/>
    <w:uiPriority w:val="34"/>
    <w:qFormat/>
    <w:rsid w:val="00D16325"/>
    <w:pPr>
      <w:ind w:left="720"/>
    </w:pPr>
  </w:style>
  <w:style w:type="paragraph" w:styleId="BalloonText">
    <w:name w:val="Balloon Text"/>
    <w:basedOn w:val="Normal"/>
    <w:semiHidden/>
    <w:rsid w:val="00BC003A"/>
    <w:rPr>
      <w:rFonts w:ascii="Tahoma" w:hAnsi="Tahoma" w:cs="Tahoma"/>
      <w:sz w:val="16"/>
      <w:szCs w:val="16"/>
    </w:rPr>
  </w:style>
  <w:style w:type="character" w:styleId="Hyperlink">
    <w:name w:val="Hyperlink"/>
    <w:rsid w:val="00FB0BCB"/>
    <w:rPr>
      <w:color w:val="0000FF"/>
      <w:u w:val="single"/>
    </w:rPr>
  </w:style>
  <w:style w:type="paragraph" w:customStyle="1" w:styleId="Default">
    <w:name w:val="Default"/>
    <w:rsid w:val="002E5FC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fr-CH" w:eastAsia="fr-CH"/>
    </w:rPr>
  </w:style>
  <w:style w:type="character" w:styleId="FollowedHyperlink">
    <w:name w:val="FollowedHyperlink"/>
    <w:rsid w:val="00A57CD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E267C"/>
    <w:pPr>
      <w:spacing w:before="100" w:beforeAutospacing="1" w:after="100" w:afterAutospacing="1"/>
    </w:pPr>
    <w:rPr>
      <w:rFonts w:ascii="Times" w:eastAsia="Times New Roman" w:hAnsi="Times"/>
      <w:sz w:val="20"/>
      <w:szCs w:val="20"/>
      <w:lang w:eastAsia="en-US"/>
    </w:rPr>
  </w:style>
  <w:style w:type="character" w:customStyle="1" w:styleId="Heading1Char">
    <w:name w:val="Heading 1 Char"/>
    <w:link w:val="Heading1"/>
    <w:rsid w:val="00376FCE"/>
    <w:rPr>
      <w:rFonts w:eastAsia="Times New Roman"/>
      <w:b/>
      <w:bCs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42759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742759"/>
    <w:rPr>
      <w:rFonts w:ascii="Calibri" w:eastAsia="Calibri" w:hAnsi="Calibri"/>
      <w:sz w:val="22"/>
      <w:szCs w:val="21"/>
      <w:lang w:val="en-US" w:eastAsia="en-US"/>
    </w:rPr>
  </w:style>
  <w:style w:type="paragraph" w:styleId="BodyText">
    <w:name w:val="Body Text"/>
    <w:basedOn w:val="Normal"/>
    <w:link w:val="BodyTextChar"/>
    <w:rsid w:val="001E3E2B"/>
    <w:rPr>
      <w:rFonts w:ascii="Arial" w:eastAsia="Times New Roman" w:hAnsi="Arial" w:cs="Arial"/>
      <w:b/>
      <w:bCs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E3E2B"/>
    <w:rPr>
      <w:rFonts w:ascii="Arial" w:eastAsia="Times New Roman" w:hAnsi="Arial" w:cs="Arial"/>
      <w:b/>
      <w:bCs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1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0409-D501-4F73-86B0-82FCEF01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R07/023_1</vt:lpstr>
      <vt:lpstr>R07/023_1</vt:lpstr>
    </vt:vector>
  </TitlesOfParts>
  <Company>Visteon Corporation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R07/023_1</dc:title>
  <dc:creator>mpage6</dc:creator>
  <cp:lastModifiedBy>Dietmar Kopitz</cp:lastModifiedBy>
  <cp:revision>3</cp:revision>
  <cp:lastPrinted>2019-05-24T04:43:00Z</cp:lastPrinted>
  <dcterms:created xsi:type="dcterms:W3CDTF">2022-10-19T12:10:00Z</dcterms:created>
  <dcterms:modified xsi:type="dcterms:W3CDTF">2022-10-19T12:57:00Z</dcterms:modified>
</cp:coreProperties>
</file>